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BCA75" w14:textId="01C1B638" w:rsidR="00EB13A2" w:rsidRPr="00FE7171" w:rsidRDefault="00F879FC" w:rsidP="00E830BC">
      <w:pPr>
        <w:tabs>
          <w:tab w:val="center" w:pos="5400"/>
          <w:tab w:val="left" w:pos="9555"/>
        </w:tabs>
        <w:rPr>
          <w:rFonts w:ascii="Book Antiqua" w:hAnsi="Book Antiqua"/>
          <w:b/>
          <w:color w:val="EE0000"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>Approved as corrected.  Levy Hearing corrected to start @ 7:30.</w:t>
      </w:r>
    </w:p>
    <w:p w14:paraId="5C679A37" w14:textId="4FA99379" w:rsidR="005360A3" w:rsidRPr="00DF7800" w:rsidRDefault="009F53EA" w:rsidP="00766E2A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</w:t>
      </w:r>
      <w:r w:rsidR="00111BB4">
        <w:rPr>
          <w:rFonts w:ascii="Book Antiqua" w:hAnsi="Book Antiqua"/>
          <w:b/>
          <w:sz w:val="24"/>
          <w:szCs w:val="24"/>
        </w:rPr>
        <w:t>AF</w:t>
      </w:r>
      <w:r w:rsidR="00284BEC">
        <w:rPr>
          <w:rFonts w:ascii="Book Antiqua" w:hAnsi="Book Antiqua"/>
          <w:b/>
          <w:sz w:val="24"/>
          <w:szCs w:val="24"/>
        </w:rPr>
        <w:t xml:space="preserve">TON </w:t>
      </w:r>
      <w:r w:rsidR="00284BEC" w:rsidRPr="009836BE">
        <w:rPr>
          <w:rFonts w:ascii="Book Antiqua" w:hAnsi="Book Antiqua"/>
          <w:b/>
          <w:color w:val="000000" w:themeColor="text1"/>
          <w:sz w:val="24"/>
          <w:szCs w:val="24"/>
        </w:rPr>
        <w:t>T</w:t>
      </w:r>
      <w:r w:rsidR="005360A3" w:rsidRPr="009836BE">
        <w:rPr>
          <w:rFonts w:ascii="Book Antiqua" w:hAnsi="Book Antiqua"/>
          <w:b/>
          <w:color w:val="000000" w:themeColor="text1"/>
          <w:sz w:val="24"/>
          <w:szCs w:val="24"/>
        </w:rPr>
        <w:t xml:space="preserve">OWNSHIP </w:t>
      </w:r>
      <w:r w:rsidR="005360A3" w:rsidRPr="00DF7800">
        <w:rPr>
          <w:rFonts w:ascii="Book Antiqua" w:hAnsi="Book Antiqua"/>
          <w:b/>
          <w:sz w:val="24"/>
          <w:szCs w:val="24"/>
        </w:rPr>
        <w:t>REGUL</w:t>
      </w:r>
      <w:r w:rsidR="005023EB">
        <w:rPr>
          <w:rFonts w:ascii="Book Antiqua" w:hAnsi="Book Antiqua"/>
          <w:b/>
          <w:sz w:val="24"/>
          <w:szCs w:val="24"/>
        </w:rPr>
        <w:t>A</w:t>
      </w:r>
      <w:r w:rsidR="005360A3" w:rsidRPr="00DF7800">
        <w:rPr>
          <w:rFonts w:ascii="Book Antiqua" w:hAnsi="Book Antiqua"/>
          <w:b/>
          <w:sz w:val="24"/>
          <w:szCs w:val="24"/>
        </w:rPr>
        <w:t>R BOARD MEETING</w:t>
      </w:r>
      <w:r w:rsidR="00027CEC">
        <w:rPr>
          <w:rFonts w:ascii="Book Antiqua" w:hAnsi="Book Antiqua"/>
          <w:b/>
          <w:sz w:val="24"/>
          <w:szCs w:val="24"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77777777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200ECD4F" w14:textId="668B1AD7" w:rsidR="00534322" w:rsidRPr="00DF7800" w:rsidRDefault="000B502C" w:rsidP="00766E2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November 17</w:t>
      </w:r>
      <w:r w:rsidR="005A0EC3">
        <w:rPr>
          <w:rFonts w:ascii="Book Antiqua" w:hAnsi="Book Antiqua"/>
          <w:i/>
          <w:sz w:val="24"/>
          <w:szCs w:val="24"/>
        </w:rPr>
        <w:t>,</w:t>
      </w:r>
      <w:r w:rsidR="000F218C">
        <w:rPr>
          <w:rFonts w:ascii="Book Antiqua" w:hAnsi="Book Antiqua"/>
          <w:i/>
          <w:sz w:val="24"/>
          <w:szCs w:val="24"/>
        </w:rPr>
        <w:t xml:space="preserve"> 2025</w:t>
      </w:r>
    </w:p>
    <w:p w14:paraId="169121B6" w14:textId="77777777" w:rsidR="005360A3" w:rsidRPr="00DF7800" w:rsidRDefault="005360A3" w:rsidP="00DF7800">
      <w:pPr>
        <w:rPr>
          <w:rFonts w:ascii="Book Antiqua" w:hAnsi="Book Antiqua"/>
          <w:b/>
          <w:sz w:val="24"/>
          <w:szCs w:val="24"/>
        </w:rPr>
      </w:pPr>
    </w:p>
    <w:p w14:paraId="732B3936" w14:textId="51A25191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CD6C48">
        <w:rPr>
          <w:rFonts w:ascii="Book Antiqua" w:hAnsi="Book Antiqua"/>
          <w:sz w:val="24"/>
          <w:szCs w:val="24"/>
        </w:rPr>
        <w:t xml:space="preserve"> </w:t>
      </w:r>
      <w:r w:rsidR="000236DC">
        <w:rPr>
          <w:rFonts w:ascii="Book Antiqua" w:hAnsi="Book Antiqua"/>
          <w:sz w:val="24"/>
          <w:szCs w:val="24"/>
        </w:rPr>
        <w:t>November 17, 2025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09A8FA6E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6E069E">
        <w:rPr>
          <w:rFonts w:ascii="Book Antiqua" w:hAnsi="Book Antiqua"/>
          <w:sz w:val="24"/>
          <w:szCs w:val="24"/>
        </w:rPr>
        <w:t>7:</w:t>
      </w:r>
      <w:r w:rsidR="00374851">
        <w:rPr>
          <w:rFonts w:ascii="Book Antiqua" w:hAnsi="Book Antiqua"/>
          <w:sz w:val="24"/>
          <w:szCs w:val="24"/>
        </w:rPr>
        <w:t>3</w:t>
      </w:r>
      <w:r w:rsidR="004C29EE">
        <w:rPr>
          <w:rFonts w:ascii="Book Antiqua" w:hAnsi="Book Antiqua"/>
          <w:sz w:val="24"/>
          <w:szCs w:val="24"/>
        </w:rPr>
        <w:t>0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01219FC1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 xml:space="preserve">Cratty, </w:t>
      </w:r>
      <w:proofErr w:type="gramStart"/>
      <w:r w:rsidR="003C2794">
        <w:rPr>
          <w:rFonts w:ascii="Book Antiqua" w:hAnsi="Book Antiqua"/>
          <w:sz w:val="24"/>
          <w:szCs w:val="24"/>
        </w:rPr>
        <w:t>Lawrence,</w:t>
      </w:r>
      <w:r w:rsidR="004B1F55">
        <w:rPr>
          <w:rFonts w:ascii="Book Antiqua" w:hAnsi="Book Antiqua"/>
          <w:sz w:val="24"/>
          <w:szCs w:val="24"/>
        </w:rPr>
        <w:t xml:space="preserve"> </w:t>
      </w:r>
      <w:r w:rsidR="00C9717E">
        <w:rPr>
          <w:rFonts w:ascii="Book Antiqua" w:hAnsi="Book Antiqua"/>
          <w:sz w:val="24"/>
          <w:szCs w:val="24"/>
        </w:rPr>
        <w:t xml:space="preserve"> Oltman</w:t>
      </w:r>
      <w:proofErr w:type="gramEnd"/>
      <w:r w:rsidR="00C9717E">
        <w:rPr>
          <w:rFonts w:ascii="Book Antiqua" w:hAnsi="Book Antiqua"/>
          <w:sz w:val="24"/>
          <w:szCs w:val="24"/>
        </w:rPr>
        <w:t>-Ayers</w:t>
      </w:r>
      <w:r w:rsidR="003C2794">
        <w:rPr>
          <w:rFonts w:ascii="Book Antiqua" w:hAnsi="Book Antiqua"/>
          <w:sz w:val="24"/>
          <w:szCs w:val="24"/>
        </w:rPr>
        <w:t xml:space="preserve"> and Sac</w:t>
      </w:r>
      <w:r w:rsidR="00B05D9D">
        <w:rPr>
          <w:rFonts w:ascii="Book Antiqua" w:hAnsi="Book Antiqua"/>
          <w:sz w:val="24"/>
          <w:szCs w:val="24"/>
        </w:rPr>
        <w:t xml:space="preserve">, </w:t>
      </w:r>
      <w:r w:rsidR="000F218C">
        <w:rPr>
          <w:rFonts w:ascii="Book Antiqua" w:hAnsi="Book Antiqua"/>
          <w:sz w:val="24"/>
          <w:szCs w:val="24"/>
        </w:rPr>
        <w:t>Road Commissioner Kearns</w:t>
      </w:r>
      <w:r w:rsidR="00EC3926">
        <w:rPr>
          <w:rFonts w:ascii="Book Antiqua" w:hAnsi="Book Antiqua"/>
          <w:sz w:val="24"/>
          <w:szCs w:val="24"/>
        </w:rPr>
        <w:t xml:space="preserve">, </w:t>
      </w:r>
      <w:r w:rsidR="00C9717E">
        <w:rPr>
          <w:rFonts w:ascii="Book Antiqua" w:hAnsi="Book Antiqua"/>
          <w:sz w:val="24"/>
          <w:szCs w:val="24"/>
        </w:rPr>
        <w:t>an</w:t>
      </w:r>
      <w:r w:rsidR="005A0EC3">
        <w:rPr>
          <w:rFonts w:ascii="Book Antiqua" w:hAnsi="Book Antiqua"/>
          <w:sz w:val="24"/>
          <w:szCs w:val="24"/>
        </w:rPr>
        <w:t>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>.  Assessor DeBaltz</w:t>
      </w:r>
      <w:r w:rsidR="00C9717E">
        <w:rPr>
          <w:rFonts w:ascii="Book Antiqua" w:hAnsi="Book Antiqua"/>
          <w:sz w:val="24"/>
          <w:szCs w:val="24"/>
        </w:rPr>
        <w:t xml:space="preserve"> was absent</w:t>
      </w:r>
      <w:r w:rsidR="00EC3926">
        <w:rPr>
          <w:rFonts w:ascii="Book Antiqua" w:hAnsi="Book Antiqua"/>
          <w:sz w:val="24"/>
          <w:szCs w:val="24"/>
        </w:rPr>
        <w:t xml:space="preserve">.  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04AF927D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8A7CD9">
        <w:rPr>
          <w:rFonts w:ascii="Book Antiqua" w:hAnsi="Book Antiqua"/>
          <w:sz w:val="24"/>
          <w:szCs w:val="24"/>
        </w:rPr>
        <w:t>recited</w:t>
      </w:r>
      <w:r w:rsidR="003C2794">
        <w:rPr>
          <w:rFonts w:ascii="Book Antiqua" w:hAnsi="Book Antiqua"/>
          <w:sz w:val="24"/>
          <w:szCs w:val="24"/>
        </w:rPr>
        <w:t>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0C8366B7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C60342">
        <w:rPr>
          <w:rFonts w:ascii="Book Antiqua" w:hAnsi="Book Antiqua"/>
          <w:b/>
          <w:bCs/>
          <w:sz w:val="24"/>
          <w:szCs w:val="24"/>
        </w:rPr>
        <w:t>Oltman-Ayers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proofErr w:type="gramStart"/>
      <w:r w:rsidR="004A101F">
        <w:rPr>
          <w:rFonts w:ascii="Book Antiqua" w:hAnsi="Book Antiqua"/>
          <w:b/>
          <w:bCs/>
          <w:sz w:val="24"/>
          <w:szCs w:val="24"/>
        </w:rPr>
        <w:t>Agenda</w:t>
      </w:r>
      <w:proofErr w:type="gramEnd"/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460128E2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Business</w:t>
      </w:r>
    </w:p>
    <w:p w14:paraId="338E42CD" w14:textId="203DCFDF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B84CE2">
        <w:rPr>
          <w:rFonts w:ascii="Book Antiqua" w:hAnsi="Book Antiqua"/>
          <w:b/>
          <w:bCs/>
          <w:sz w:val="24"/>
          <w:szCs w:val="24"/>
        </w:rPr>
        <w:t>October 20, 2025</w:t>
      </w:r>
    </w:p>
    <w:p w14:paraId="67F08B5C" w14:textId="2F4697B9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B84CE2">
        <w:rPr>
          <w:rFonts w:ascii="Book Antiqua" w:hAnsi="Book Antiqua"/>
          <w:b/>
          <w:bCs/>
          <w:sz w:val="24"/>
          <w:szCs w:val="24"/>
        </w:rPr>
        <w:t>Supervisor Rut</w:t>
      </w:r>
      <w:r w:rsidR="009E3799">
        <w:rPr>
          <w:rFonts w:ascii="Book Antiqua" w:hAnsi="Book Antiqua"/>
          <w:b/>
          <w:bCs/>
          <w:sz w:val="24"/>
          <w:szCs w:val="24"/>
        </w:rPr>
        <w:t>h</w:t>
      </w:r>
      <w:r w:rsidR="00121973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B84CE2">
        <w:rPr>
          <w:rFonts w:ascii="Book Antiqua" w:hAnsi="Book Antiqua"/>
          <w:b/>
          <w:bCs/>
          <w:sz w:val="24"/>
          <w:szCs w:val="24"/>
        </w:rPr>
        <w:t>Trustee Sac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October 20, </w:t>
      </w:r>
      <w:r w:rsidR="000D25FB">
        <w:rPr>
          <w:rFonts w:ascii="Book Antiqua" w:hAnsi="Book Antiqua"/>
          <w:b/>
          <w:bCs/>
          <w:sz w:val="24"/>
          <w:szCs w:val="24"/>
        </w:rPr>
        <w:t>2025,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corrected (correcting the time of Adjournment to 9:07)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.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n: Supervisor Ruth-aye, Trustee Sac-aye, Trustee Cratty-aye, Trustee Lawrence-aye, Trustee Oltman-Ayers-abstain.  Motion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7BA4377A" w14:textId="05E85E87" w:rsidR="00C55DC4" w:rsidRPr="0055420D" w:rsidRDefault="00727EA3" w:rsidP="00A42FA6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Trustee </w:t>
      </w:r>
      <w:r w:rsidR="0055420D">
        <w:rPr>
          <w:rFonts w:ascii="Book Antiqua" w:hAnsi="Book Antiqua"/>
          <w:b/>
          <w:sz w:val="24"/>
          <w:szCs w:val="24"/>
        </w:rPr>
        <w:t>Sac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 w:rsidR="00210DF7">
        <w:rPr>
          <w:rFonts w:ascii="Book Antiqua" w:hAnsi="Book Antiqua"/>
          <w:b/>
          <w:sz w:val="24"/>
          <w:szCs w:val="24"/>
        </w:rPr>
        <w:t>Lawrence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C55DC4">
        <w:rPr>
          <w:rFonts w:ascii="Book Antiqua" w:hAnsi="Book Antiqua"/>
          <w:b/>
          <w:sz w:val="24"/>
          <w:szCs w:val="24"/>
        </w:rPr>
        <w:t xml:space="preserve">as presented. </w:t>
      </w:r>
      <w:r w:rsidR="0055420D">
        <w:rPr>
          <w:rFonts w:ascii="Book Antiqua" w:hAnsi="Book Antiqua"/>
          <w:bCs/>
          <w:sz w:val="24"/>
          <w:szCs w:val="24"/>
        </w:rPr>
        <w:t xml:space="preserve"> Roll call vote taken, all aye</w:t>
      </w:r>
      <w:r w:rsidR="0085739A">
        <w:rPr>
          <w:rFonts w:ascii="Book Antiqua" w:hAnsi="Book Antiqua"/>
          <w:bCs/>
          <w:sz w:val="24"/>
          <w:szCs w:val="24"/>
        </w:rPr>
        <w:t>s</w:t>
      </w:r>
      <w:r w:rsidR="0055420D">
        <w:rPr>
          <w:rFonts w:ascii="Book Antiqua" w:hAnsi="Book Antiqua"/>
          <w:bCs/>
          <w:sz w:val="24"/>
          <w:szCs w:val="24"/>
        </w:rPr>
        <w:t xml:space="preserve"> noted, motion carried.</w:t>
      </w:r>
    </w:p>
    <w:p w14:paraId="4F38FC91" w14:textId="52843811" w:rsidR="004C4104" w:rsidRDefault="001F1DC0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  <w:r w:rsidRPr="00EE5036">
        <w:rPr>
          <w:rFonts w:ascii="Book Antiqua" w:hAnsi="Book Antiqua"/>
          <w:bCs/>
          <w:sz w:val="24"/>
          <w:szCs w:val="24"/>
        </w:rPr>
        <w:tab/>
      </w:r>
    </w:p>
    <w:p w14:paraId="5DECA6F1" w14:textId="77777777" w:rsidR="0055420D" w:rsidRDefault="00FE59E1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7A3AF9" w:rsidRPr="00FE59E1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>
        <w:rPr>
          <w:rFonts w:ascii="Book Antiqua" w:hAnsi="Book Antiqua"/>
          <w:b/>
          <w:sz w:val="24"/>
          <w:szCs w:val="24"/>
        </w:rPr>
        <w:t>District</w:t>
      </w:r>
      <w:r w:rsidR="003300AE" w:rsidRPr="00443218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C0298DD" w14:textId="7C5C1160" w:rsidR="0055420D" w:rsidRDefault="0055420D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Supervisor Ruth </w:t>
      </w:r>
      <w:r w:rsidR="00756DD4">
        <w:rPr>
          <w:rFonts w:ascii="Book Antiqua" w:hAnsi="Book Antiqua"/>
          <w:bCs/>
          <w:sz w:val="24"/>
          <w:szCs w:val="24"/>
        </w:rPr>
        <w:t xml:space="preserve">noted that he did not have any involvement </w:t>
      </w:r>
      <w:r w:rsidR="0085739A">
        <w:rPr>
          <w:rFonts w:ascii="Book Antiqua" w:hAnsi="Book Antiqua"/>
          <w:bCs/>
          <w:sz w:val="24"/>
          <w:szCs w:val="24"/>
        </w:rPr>
        <w:t xml:space="preserve">in </w:t>
      </w:r>
      <w:r w:rsidR="00756DD4">
        <w:rPr>
          <w:rFonts w:ascii="Book Antiqua" w:hAnsi="Book Antiqua"/>
          <w:bCs/>
          <w:sz w:val="24"/>
          <w:szCs w:val="24"/>
        </w:rPr>
        <w:t xml:space="preserve">the hiring of a vendor that </w:t>
      </w:r>
      <w:r w:rsidR="0085739A">
        <w:rPr>
          <w:rFonts w:ascii="Book Antiqua" w:hAnsi="Book Antiqua"/>
          <w:bCs/>
          <w:sz w:val="24"/>
          <w:szCs w:val="24"/>
        </w:rPr>
        <w:t xml:space="preserve">he </w:t>
      </w:r>
      <w:r w:rsidR="00756DD4">
        <w:rPr>
          <w:rFonts w:ascii="Book Antiqua" w:hAnsi="Book Antiqua"/>
          <w:bCs/>
          <w:sz w:val="24"/>
          <w:szCs w:val="24"/>
        </w:rPr>
        <w:t xml:space="preserve">has a family connection to </w:t>
      </w:r>
      <w:r w:rsidR="0085739A">
        <w:rPr>
          <w:rFonts w:ascii="Book Antiqua" w:hAnsi="Book Antiqua"/>
          <w:bCs/>
          <w:sz w:val="24"/>
          <w:szCs w:val="24"/>
        </w:rPr>
        <w:t>and will be abstaining from approving the Road District unpaid bills.</w:t>
      </w:r>
    </w:p>
    <w:p w14:paraId="65730A6A" w14:textId="34D6B5A0" w:rsidR="00573AB8" w:rsidRPr="0017193F" w:rsidRDefault="00111044" w:rsidP="0055420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 w:rsidRPr="00443218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43839C38" w:rsidR="00BB26CB" w:rsidRPr="00287738" w:rsidRDefault="006B4F26" w:rsidP="00287738">
      <w:pPr>
        <w:ind w:left="1080" w:firstLine="6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55420D">
        <w:rPr>
          <w:rFonts w:ascii="Book Antiqua" w:hAnsi="Book Antiqua"/>
          <w:b/>
          <w:sz w:val="24"/>
          <w:szCs w:val="24"/>
        </w:rPr>
        <w:t xml:space="preserve">Trustee </w:t>
      </w:r>
      <w:proofErr w:type="gramStart"/>
      <w:r w:rsidR="0055420D">
        <w:rPr>
          <w:rFonts w:ascii="Book Antiqua" w:hAnsi="Book Antiqua"/>
          <w:b/>
          <w:sz w:val="24"/>
          <w:szCs w:val="24"/>
        </w:rPr>
        <w:t>Lawrence</w:t>
      </w:r>
      <w:r w:rsidR="004C4104" w:rsidRPr="004001D6">
        <w:rPr>
          <w:rFonts w:ascii="Book Antiqua" w:hAnsi="Book Antiqua"/>
          <w:b/>
          <w:sz w:val="24"/>
          <w:szCs w:val="24"/>
        </w:rPr>
        <w:t>,</w:t>
      </w:r>
      <w:r w:rsidR="0055420D">
        <w:rPr>
          <w:rFonts w:ascii="Book Antiqua" w:hAnsi="Book Antiqua"/>
          <w:b/>
          <w:sz w:val="24"/>
          <w:szCs w:val="24"/>
        </w:rPr>
        <w:t xml:space="preserve"> 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2</w:t>
      </w:r>
      <w:proofErr w:type="gramEnd"/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287738">
        <w:rPr>
          <w:rFonts w:ascii="Book Antiqua" w:hAnsi="Book Antiqua"/>
          <w:b/>
          <w:sz w:val="24"/>
          <w:szCs w:val="24"/>
        </w:rPr>
        <w:t>Tr</w:t>
      </w:r>
      <w:r w:rsidR="0055420D">
        <w:rPr>
          <w:rFonts w:ascii="Book Antiqua" w:hAnsi="Book Antiqua"/>
          <w:b/>
          <w:sz w:val="24"/>
          <w:szCs w:val="24"/>
        </w:rPr>
        <w:t>ustee Cratty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 </w:t>
      </w:r>
      <w:r w:rsidR="007E796A" w:rsidRPr="004001D6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55420D">
        <w:rPr>
          <w:rFonts w:ascii="Book Antiqua" w:hAnsi="Book Antiqua"/>
          <w:bCs/>
          <w:sz w:val="24"/>
          <w:szCs w:val="24"/>
        </w:rPr>
        <w:t>: Trustee Lawrence-aye; Trustee Cratty-aye; Supervisor Ruth-abstain; Trustee Oltman-Ayers</w:t>
      </w:r>
      <w:r w:rsidR="00153400">
        <w:rPr>
          <w:rFonts w:ascii="Book Antiqua" w:hAnsi="Book Antiqua"/>
          <w:bCs/>
          <w:sz w:val="24"/>
          <w:szCs w:val="24"/>
        </w:rPr>
        <w:t xml:space="preserve">: </w:t>
      </w:r>
      <w:r w:rsidR="0055420D">
        <w:rPr>
          <w:rFonts w:ascii="Book Antiqua" w:hAnsi="Book Antiqua"/>
          <w:bCs/>
          <w:sz w:val="24"/>
          <w:szCs w:val="24"/>
        </w:rPr>
        <w:t>abstain; Truste Sac-aye.  Motion carried.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4A7BF43B" w14:textId="737C3A01" w:rsidR="000C09FA" w:rsidRDefault="002710E6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</w:p>
    <w:p w14:paraId="53D32F91" w14:textId="4F1F12B3" w:rsidR="00111446" w:rsidRPr="004E6F42" w:rsidRDefault="004E6F42" w:rsidP="004E6F42">
      <w:pPr>
        <w:ind w:firstLine="720"/>
        <w:rPr>
          <w:rFonts w:ascii="Book Antiqua" w:hAnsi="Book Antiqua"/>
          <w:bCs/>
          <w:sz w:val="24"/>
          <w:szCs w:val="24"/>
        </w:rPr>
      </w:pPr>
      <w:r w:rsidRPr="004E6F42">
        <w:rPr>
          <w:rFonts w:ascii="Book Antiqua" w:hAnsi="Book Antiqua"/>
          <w:bCs/>
          <w:sz w:val="24"/>
          <w:szCs w:val="24"/>
        </w:rPr>
        <w:t>A.</w:t>
      </w:r>
      <w:r w:rsidR="006D36D8" w:rsidRPr="004E6F42">
        <w:rPr>
          <w:rFonts w:ascii="Book Antiqua" w:hAnsi="Book Antiqua"/>
          <w:bCs/>
          <w:sz w:val="24"/>
          <w:szCs w:val="24"/>
        </w:rPr>
        <w:t xml:space="preserve"> Resident Phyllis James:  </w:t>
      </w:r>
    </w:p>
    <w:p w14:paraId="4BD0ACDB" w14:textId="763BC96E" w:rsidR="009D0BBD" w:rsidRDefault="006D36D8" w:rsidP="00111446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A1116B">
        <w:rPr>
          <w:rFonts w:ascii="Book Antiqua" w:hAnsi="Book Antiqua"/>
          <w:bCs/>
          <w:sz w:val="24"/>
          <w:szCs w:val="24"/>
        </w:rPr>
        <w:t>W</w:t>
      </w:r>
      <w:r>
        <w:rPr>
          <w:rFonts w:ascii="Book Antiqua" w:hAnsi="Book Antiqua"/>
          <w:bCs/>
          <w:sz w:val="24"/>
          <w:szCs w:val="24"/>
        </w:rPr>
        <w:t xml:space="preserve">hy </w:t>
      </w:r>
      <w:r w:rsidR="00A1116B">
        <w:rPr>
          <w:rFonts w:ascii="Book Antiqua" w:hAnsi="Book Antiqua"/>
          <w:bCs/>
          <w:sz w:val="24"/>
          <w:szCs w:val="24"/>
        </w:rPr>
        <w:t xml:space="preserve">are </w:t>
      </w:r>
      <w:r>
        <w:rPr>
          <w:rFonts w:ascii="Book Antiqua" w:hAnsi="Book Antiqua"/>
          <w:bCs/>
          <w:sz w:val="24"/>
          <w:szCs w:val="24"/>
        </w:rPr>
        <w:t xml:space="preserve">Public Comment </w:t>
      </w:r>
      <w:r w:rsidR="000D25FB">
        <w:rPr>
          <w:rFonts w:ascii="Book Antiqua" w:hAnsi="Book Antiqua"/>
          <w:bCs/>
          <w:sz w:val="24"/>
          <w:szCs w:val="24"/>
        </w:rPr>
        <w:t>questions</w:t>
      </w:r>
      <w:r>
        <w:rPr>
          <w:rFonts w:ascii="Book Antiqua" w:hAnsi="Book Antiqua"/>
          <w:bCs/>
          <w:sz w:val="24"/>
          <w:szCs w:val="24"/>
        </w:rPr>
        <w:t xml:space="preserve"> not allowed during or when the discussion</w:t>
      </w:r>
      <w:r w:rsidR="00A1116B">
        <w:rPr>
          <w:rFonts w:ascii="Book Antiqua" w:hAnsi="Book Antiqua"/>
          <w:bCs/>
          <w:sz w:val="24"/>
          <w:szCs w:val="24"/>
        </w:rPr>
        <w:t>s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A1116B">
        <w:rPr>
          <w:rFonts w:ascii="Book Antiqua" w:hAnsi="Book Antiqua"/>
          <w:bCs/>
          <w:sz w:val="24"/>
          <w:szCs w:val="24"/>
        </w:rPr>
        <w:t>are</w:t>
      </w:r>
      <w:r>
        <w:rPr>
          <w:rFonts w:ascii="Book Antiqua" w:hAnsi="Book Antiqua"/>
          <w:bCs/>
          <w:sz w:val="24"/>
          <w:szCs w:val="24"/>
        </w:rPr>
        <w:t xml:space="preserve"> being discussed??</w:t>
      </w:r>
    </w:p>
    <w:p w14:paraId="02DC61BF" w14:textId="2B09AABB" w:rsidR="00184B2D" w:rsidRPr="00E3734C" w:rsidRDefault="006D36D8" w:rsidP="00E3734C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 w:rsidRPr="00184B2D">
        <w:rPr>
          <w:rFonts w:ascii="Book Antiqua" w:hAnsi="Book Antiqua"/>
          <w:bCs/>
          <w:sz w:val="24"/>
          <w:szCs w:val="24"/>
        </w:rPr>
        <w:t xml:space="preserve"> Why is Road District pursuing a 4.99% Levy increase and not a 5.00% (and hold a Public Hearing)?</w:t>
      </w:r>
    </w:p>
    <w:p w14:paraId="6F7165FB" w14:textId="77777777" w:rsidR="00E3734C" w:rsidRDefault="004E6F42" w:rsidP="004E6F42">
      <w:pPr>
        <w:ind w:firstLine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B.</w:t>
      </w:r>
      <w:r>
        <w:rPr>
          <w:rFonts w:ascii="Book Antiqua" w:hAnsi="Book Antiqua"/>
          <w:bCs/>
          <w:sz w:val="24"/>
          <w:szCs w:val="24"/>
        </w:rPr>
        <w:tab/>
        <w:t xml:space="preserve">Resident </w:t>
      </w:r>
      <w:r w:rsidR="00E3734C">
        <w:rPr>
          <w:rFonts w:ascii="Book Antiqua" w:hAnsi="Book Antiqua"/>
          <w:bCs/>
          <w:sz w:val="24"/>
          <w:szCs w:val="24"/>
        </w:rPr>
        <w:t>Susan Snyder:</w:t>
      </w:r>
    </w:p>
    <w:p w14:paraId="21F6F583" w14:textId="4810F5D2" w:rsidR="00184B2D" w:rsidRPr="00D46447" w:rsidRDefault="00184B2D" w:rsidP="00E3734C">
      <w:pPr>
        <w:ind w:left="720" w:firstLine="720"/>
        <w:rPr>
          <w:rFonts w:ascii="Book Antiqua" w:hAnsi="Book Antiqua"/>
          <w:bCs/>
          <w:sz w:val="24"/>
          <w:szCs w:val="24"/>
        </w:rPr>
      </w:pPr>
      <w:proofErr w:type="spellStart"/>
      <w:r w:rsidRPr="00184B2D">
        <w:rPr>
          <w:rFonts w:ascii="Book Antiqua" w:hAnsi="Book Antiqua"/>
          <w:bCs/>
          <w:sz w:val="24"/>
          <w:szCs w:val="24"/>
        </w:rPr>
        <w:t>i</w:t>
      </w:r>
      <w:proofErr w:type="spellEnd"/>
      <w:r w:rsidRPr="00184B2D">
        <w:rPr>
          <w:rFonts w:ascii="Book Antiqua" w:hAnsi="Book Antiqua"/>
          <w:bCs/>
          <w:sz w:val="24"/>
          <w:szCs w:val="24"/>
        </w:rPr>
        <w:t>.</w:t>
      </w:r>
      <w:r w:rsidR="006D36D8" w:rsidRPr="00184B2D">
        <w:rPr>
          <w:rFonts w:ascii="Book Antiqua" w:hAnsi="Book Antiqua"/>
          <w:bCs/>
          <w:sz w:val="24"/>
          <w:szCs w:val="24"/>
        </w:rPr>
        <w:t xml:space="preserve">  </w:t>
      </w:r>
      <w:r w:rsidR="007D3781">
        <w:rPr>
          <w:rFonts w:ascii="Book Antiqua" w:hAnsi="Book Antiqua"/>
          <w:bCs/>
          <w:sz w:val="24"/>
          <w:szCs w:val="24"/>
        </w:rPr>
        <w:t xml:space="preserve"> </w:t>
      </w:r>
      <w:r w:rsidR="006A3C7E">
        <w:rPr>
          <w:rFonts w:ascii="Book Antiqua" w:hAnsi="Book Antiqua"/>
          <w:bCs/>
          <w:sz w:val="24"/>
          <w:szCs w:val="24"/>
        </w:rPr>
        <w:t>W</w:t>
      </w:r>
      <w:r w:rsidR="00111446" w:rsidRPr="00184B2D">
        <w:rPr>
          <w:rFonts w:ascii="Book Antiqua" w:hAnsi="Book Antiqua"/>
          <w:bCs/>
          <w:sz w:val="24"/>
          <w:szCs w:val="24"/>
        </w:rPr>
        <w:t xml:space="preserve">hy </w:t>
      </w:r>
      <w:proofErr w:type="gramStart"/>
      <w:r w:rsidR="00111446" w:rsidRPr="00184B2D">
        <w:rPr>
          <w:rFonts w:ascii="Book Antiqua" w:hAnsi="Book Antiqua"/>
          <w:bCs/>
          <w:sz w:val="24"/>
          <w:szCs w:val="24"/>
        </w:rPr>
        <w:t>the</w:t>
      </w:r>
      <w:proofErr w:type="gramEnd"/>
      <w:r w:rsidR="00111446" w:rsidRPr="00184B2D">
        <w:rPr>
          <w:rFonts w:ascii="Book Antiqua" w:hAnsi="Book Antiqua"/>
          <w:bCs/>
          <w:sz w:val="24"/>
          <w:szCs w:val="24"/>
        </w:rPr>
        <w:t xml:space="preserve"> Levy increase of 4.99%</w:t>
      </w:r>
      <w:r w:rsidR="006A3C7E">
        <w:rPr>
          <w:rFonts w:ascii="Book Antiqua" w:hAnsi="Book Antiqua"/>
          <w:bCs/>
          <w:sz w:val="24"/>
          <w:szCs w:val="24"/>
        </w:rPr>
        <w:t>?</w:t>
      </w:r>
    </w:p>
    <w:p w14:paraId="5A61123E" w14:textId="128B92F7" w:rsidR="00111446" w:rsidRDefault="00184B2D" w:rsidP="00E3734C">
      <w:pPr>
        <w:pStyle w:val="ListParagraph"/>
        <w:ind w:left="1140" w:firstLine="30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i</w:t>
      </w:r>
      <w:r w:rsidR="00D46447">
        <w:rPr>
          <w:rFonts w:ascii="Book Antiqua" w:hAnsi="Book Antiqua"/>
          <w:bCs/>
          <w:sz w:val="24"/>
          <w:szCs w:val="24"/>
        </w:rPr>
        <w:t>i</w:t>
      </w:r>
      <w:r>
        <w:rPr>
          <w:rFonts w:ascii="Book Antiqua" w:hAnsi="Book Antiqua"/>
          <w:bCs/>
          <w:sz w:val="24"/>
          <w:szCs w:val="24"/>
        </w:rPr>
        <w:t>.</w:t>
      </w:r>
      <w:r w:rsidR="007D3781">
        <w:rPr>
          <w:rFonts w:ascii="Book Antiqua" w:hAnsi="Book Antiqua"/>
          <w:bCs/>
          <w:sz w:val="24"/>
          <w:szCs w:val="24"/>
        </w:rPr>
        <w:t xml:space="preserve">  </w:t>
      </w:r>
      <w:r w:rsidR="00111446">
        <w:rPr>
          <w:rFonts w:ascii="Book Antiqua" w:hAnsi="Book Antiqua"/>
          <w:bCs/>
          <w:sz w:val="24"/>
          <w:szCs w:val="24"/>
        </w:rPr>
        <w:t xml:space="preserve"> </w:t>
      </w:r>
      <w:r w:rsidR="006A3C7E">
        <w:rPr>
          <w:rFonts w:ascii="Book Antiqua" w:hAnsi="Book Antiqua"/>
          <w:bCs/>
          <w:sz w:val="24"/>
          <w:szCs w:val="24"/>
        </w:rPr>
        <w:t>I</w:t>
      </w:r>
      <w:r w:rsidR="00111446">
        <w:rPr>
          <w:rFonts w:ascii="Book Antiqua" w:hAnsi="Book Antiqua"/>
          <w:bCs/>
          <w:sz w:val="24"/>
          <w:szCs w:val="24"/>
        </w:rPr>
        <w:t>nquire</w:t>
      </w:r>
      <w:r w:rsidR="006A3C7E">
        <w:rPr>
          <w:rFonts w:ascii="Book Antiqua" w:hAnsi="Book Antiqua"/>
          <w:bCs/>
          <w:sz w:val="24"/>
          <w:szCs w:val="24"/>
        </w:rPr>
        <w:t>d</w:t>
      </w:r>
      <w:r w:rsidR="00111446">
        <w:rPr>
          <w:rFonts w:ascii="Book Antiqua" w:hAnsi="Book Antiqua"/>
          <w:bCs/>
          <w:sz w:val="24"/>
          <w:szCs w:val="24"/>
        </w:rPr>
        <w:t xml:space="preserve"> if health insurance is provided by the Road District</w:t>
      </w:r>
    </w:p>
    <w:p w14:paraId="65B57F61" w14:textId="2F657B2E" w:rsidR="006D36D8" w:rsidRPr="007E59F4" w:rsidRDefault="007E59F4" w:rsidP="007E59F4">
      <w:pPr>
        <w:ind w:firstLine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C</w:t>
      </w:r>
      <w:proofErr w:type="gramStart"/>
      <w:r>
        <w:rPr>
          <w:rFonts w:ascii="Book Antiqua" w:hAnsi="Book Antiqua"/>
          <w:bCs/>
          <w:sz w:val="24"/>
          <w:szCs w:val="24"/>
        </w:rPr>
        <w:t>.</w:t>
      </w:r>
      <w:r w:rsidR="007D3781" w:rsidRPr="007E59F4">
        <w:rPr>
          <w:rFonts w:ascii="Book Antiqua" w:hAnsi="Book Antiqua"/>
          <w:bCs/>
          <w:sz w:val="24"/>
          <w:szCs w:val="24"/>
        </w:rPr>
        <w:t xml:space="preserve"> </w:t>
      </w:r>
      <w:r w:rsidR="007D3781" w:rsidRPr="007E59F4">
        <w:rPr>
          <w:rFonts w:ascii="Book Antiqua" w:hAnsi="Book Antiqua"/>
          <w:bCs/>
          <w:sz w:val="24"/>
          <w:szCs w:val="24"/>
        </w:rPr>
        <w:tab/>
      </w:r>
      <w:r w:rsidR="00111446" w:rsidRPr="007E59F4">
        <w:rPr>
          <w:rFonts w:ascii="Book Antiqua" w:hAnsi="Book Antiqua"/>
          <w:bCs/>
          <w:sz w:val="24"/>
          <w:szCs w:val="24"/>
        </w:rPr>
        <w:t>Resident</w:t>
      </w:r>
      <w:proofErr w:type="gramEnd"/>
      <w:r w:rsidR="00111446" w:rsidRPr="007E59F4">
        <w:rPr>
          <w:rFonts w:ascii="Book Antiqua" w:hAnsi="Book Antiqua"/>
          <w:bCs/>
          <w:sz w:val="24"/>
          <w:szCs w:val="24"/>
        </w:rPr>
        <w:t xml:space="preserve"> Ann Minn </w:t>
      </w:r>
    </w:p>
    <w:p w14:paraId="14C8DC06" w14:textId="333AFA5E" w:rsidR="00D46447" w:rsidRPr="007D3781" w:rsidRDefault="00D46447" w:rsidP="005E0BA6">
      <w:pPr>
        <w:pStyle w:val="ListParagraph"/>
        <w:numPr>
          <w:ilvl w:val="0"/>
          <w:numId w:val="8"/>
        </w:numPr>
        <w:rPr>
          <w:rFonts w:ascii="Book Antiqua" w:hAnsi="Book Antiqua"/>
          <w:bCs/>
          <w:sz w:val="24"/>
          <w:szCs w:val="24"/>
        </w:rPr>
      </w:pPr>
      <w:r w:rsidRPr="007D3781">
        <w:rPr>
          <w:rFonts w:ascii="Book Antiqua" w:hAnsi="Book Antiqua"/>
          <w:bCs/>
          <w:sz w:val="24"/>
          <w:szCs w:val="24"/>
        </w:rPr>
        <w:t>Are there specific project</w:t>
      </w:r>
      <w:r w:rsidR="000F0F90" w:rsidRPr="007D3781">
        <w:rPr>
          <w:rFonts w:ascii="Book Antiqua" w:hAnsi="Book Antiqua"/>
          <w:bCs/>
          <w:sz w:val="24"/>
          <w:szCs w:val="24"/>
        </w:rPr>
        <w:t>s</w:t>
      </w:r>
      <w:r w:rsidRPr="007D3781">
        <w:rPr>
          <w:rFonts w:ascii="Book Antiqua" w:hAnsi="Book Antiqua"/>
          <w:bCs/>
          <w:sz w:val="24"/>
          <w:szCs w:val="24"/>
        </w:rPr>
        <w:t xml:space="preserve"> earmarked for the increased cost?</w:t>
      </w:r>
    </w:p>
    <w:p w14:paraId="5D95627F" w14:textId="362935B1" w:rsidR="00A139B4" w:rsidRPr="007D3781" w:rsidRDefault="0072473A" w:rsidP="005E0BA6">
      <w:pPr>
        <w:pStyle w:val="ListParagraph"/>
        <w:numPr>
          <w:ilvl w:val="0"/>
          <w:numId w:val="8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I</w:t>
      </w:r>
      <w:r w:rsidR="00A139B4" w:rsidRPr="007D3781">
        <w:rPr>
          <w:rFonts w:ascii="Book Antiqua" w:hAnsi="Book Antiqua"/>
          <w:bCs/>
          <w:sz w:val="24"/>
          <w:szCs w:val="24"/>
        </w:rPr>
        <w:t>nquire</w:t>
      </w:r>
      <w:r>
        <w:rPr>
          <w:rFonts w:ascii="Book Antiqua" w:hAnsi="Book Antiqua"/>
          <w:bCs/>
          <w:sz w:val="24"/>
          <w:szCs w:val="24"/>
        </w:rPr>
        <w:t>d</w:t>
      </w:r>
      <w:r w:rsidR="00A139B4" w:rsidRPr="007D3781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 xml:space="preserve">why a </w:t>
      </w:r>
      <w:r w:rsidR="00A139B4" w:rsidRPr="007D3781">
        <w:rPr>
          <w:rFonts w:ascii="Book Antiqua" w:hAnsi="Book Antiqua"/>
          <w:bCs/>
          <w:sz w:val="24"/>
          <w:szCs w:val="24"/>
        </w:rPr>
        <w:t>4.99%</w:t>
      </w:r>
      <w:r>
        <w:rPr>
          <w:rFonts w:ascii="Book Antiqua" w:hAnsi="Book Antiqua"/>
          <w:bCs/>
          <w:sz w:val="24"/>
          <w:szCs w:val="24"/>
        </w:rPr>
        <w:t xml:space="preserve"> Levy </w:t>
      </w:r>
      <w:r w:rsidR="00A139B4" w:rsidRPr="007D3781">
        <w:rPr>
          <w:rFonts w:ascii="Book Antiqua" w:hAnsi="Book Antiqua"/>
          <w:bCs/>
          <w:sz w:val="24"/>
          <w:szCs w:val="24"/>
        </w:rPr>
        <w:t>instead of 5% and hold a Public Hearing</w:t>
      </w:r>
    </w:p>
    <w:p w14:paraId="596FA7C9" w14:textId="0F341161" w:rsidR="00A139B4" w:rsidRPr="007D3781" w:rsidRDefault="00A139B4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 w:rsidRPr="007D3781">
        <w:rPr>
          <w:rFonts w:ascii="Book Antiqua" w:hAnsi="Book Antiqua"/>
          <w:bCs/>
          <w:sz w:val="24"/>
          <w:szCs w:val="24"/>
        </w:rPr>
        <w:t xml:space="preserve"> Resident Pam Mosier</w:t>
      </w:r>
    </w:p>
    <w:p w14:paraId="4C82F2F6" w14:textId="2689515E" w:rsidR="00984E28" w:rsidRPr="007D3781" w:rsidRDefault="00984E28" w:rsidP="005E0BA6">
      <w:pPr>
        <w:pStyle w:val="ListParagraph"/>
        <w:numPr>
          <w:ilvl w:val="2"/>
          <w:numId w:val="3"/>
        </w:numPr>
        <w:rPr>
          <w:rFonts w:ascii="Book Antiqua" w:hAnsi="Book Antiqua"/>
          <w:bCs/>
          <w:sz w:val="24"/>
          <w:szCs w:val="24"/>
        </w:rPr>
      </w:pPr>
      <w:r w:rsidRPr="007D3781">
        <w:rPr>
          <w:rFonts w:ascii="Book Antiqua" w:hAnsi="Book Antiqua"/>
          <w:bCs/>
          <w:sz w:val="24"/>
          <w:szCs w:val="24"/>
        </w:rPr>
        <w:t>Asked why not Black Box 5.0% for the purpose of transparency</w:t>
      </w:r>
    </w:p>
    <w:p w14:paraId="31145206" w14:textId="7E3F54FD" w:rsidR="00984E28" w:rsidRPr="00063DBC" w:rsidRDefault="00063DBC" w:rsidP="005E0BA6">
      <w:pPr>
        <w:pStyle w:val="ListParagraph"/>
        <w:numPr>
          <w:ilvl w:val="0"/>
          <w:numId w:val="3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984E28" w:rsidRPr="00063DBC">
        <w:rPr>
          <w:rFonts w:ascii="Book Antiqua" w:hAnsi="Book Antiqua"/>
          <w:bCs/>
          <w:sz w:val="24"/>
          <w:szCs w:val="24"/>
        </w:rPr>
        <w:t xml:space="preserve">Resident Jordan </w:t>
      </w:r>
      <w:proofErr w:type="spellStart"/>
      <w:r w:rsidR="00984E28" w:rsidRPr="00063DBC">
        <w:rPr>
          <w:rFonts w:ascii="Book Antiqua" w:hAnsi="Book Antiqua"/>
          <w:bCs/>
          <w:sz w:val="24"/>
          <w:szCs w:val="24"/>
        </w:rPr>
        <w:t>Puliese</w:t>
      </w:r>
      <w:proofErr w:type="spellEnd"/>
    </w:p>
    <w:p w14:paraId="073C00C0" w14:textId="5FFD14A8" w:rsidR="00AD0559" w:rsidRPr="00AD0559" w:rsidRDefault="00A40E07" w:rsidP="00AD0559">
      <w:pPr>
        <w:pStyle w:val="ListParagraph"/>
        <w:numPr>
          <w:ilvl w:val="0"/>
          <w:numId w:val="7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Noted that the </w:t>
      </w:r>
      <w:r w:rsidR="00861E71">
        <w:rPr>
          <w:rFonts w:ascii="Book Antiqua" w:hAnsi="Book Antiqua"/>
          <w:bCs/>
          <w:sz w:val="24"/>
          <w:szCs w:val="24"/>
        </w:rPr>
        <w:t>rise in</w:t>
      </w:r>
      <w:r w:rsidR="00984E28" w:rsidRPr="008E1D20">
        <w:rPr>
          <w:rFonts w:ascii="Book Antiqua" w:hAnsi="Book Antiqua"/>
          <w:bCs/>
          <w:sz w:val="24"/>
          <w:szCs w:val="24"/>
        </w:rPr>
        <w:t xml:space="preserve"> inflation </w:t>
      </w:r>
      <w:r w:rsidR="00046D41">
        <w:rPr>
          <w:rFonts w:ascii="Book Antiqua" w:hAnsi="Book Antiqua"/>
          <w:bCs/>
          <w:sz w:val="24"/>
          <w:szCs w:val="24"/>
        </w:rPr>
        <w:t xml:space="preserve">is </w:t>
      </w:r>
      <w:r w:rsidR="00984E28" w:rsidRPr="008E1D20">
        <w:rPr>
          <w:rFonts w:ascii="Book Antiqua" w:hAnsi="Book Antiqua"/>
          <w:bCs/>
          <w:sz w:val="24"/>
          <w:szCs w:val="24"/>
        </w:rPr>
        <w:t>32% and the Road</w:t>
      </w:r>
      <w:r w:rsidR="00584E30">
        <w:rPr>
          <w:rFonts w:ascii="Book Antiqua" w:hAnsi="Book Antiqua"/>
          <w:bCs/>
          <w:sz w:val="24"/>
          <w:szCs w:val="24"/>
        </w:rPr>
        <w:t xml:space="preserve"> </w:t>
      </w:r>
      <w:r w:rsidR="00984E28" w:rsidRPr="008E1D20">
        <w:rPr>
          <w:rFonts w:ascii="Book Antiqua" w:hAnsi="Book Antiqua"/>
          <w:bCs/>
          <w:sz w:val="24"/>
          <w:szCs w:val="24"/>
        </w:rPr>
        <w:t xml:space="preserve">&amp; Bridge is down 20%.  According to his calculations, </w:t>
      </w:r>
      <w:r w:rsidR="00913F94">
        <w:rPr>
          <w:rFonts w:ascii="Book Antiqua" w:hAnsi="Book Antiqua"/>
          <w:bCs/>
          <w:sz w:val="24"/>
          <w:szCs w:val="24"/>
        </w:rPr>
        <w:t>the Levy</w:t>
      </w:r>
      <w:r w:rsidR="00584E30">
        <w:rPr>
          <w:rFonts w:ascii="Book Antiqua" w:hAnsi="Book Antiqua"/>
          <w:bCs/>
          <w:sz w:val="24"/>
          <w:szCs w:val="24"/>
        </w:rPr>
        <w:t xml:space="preserve"> will be an</w:t>
      </w:r>
      <w:r w:rsidR="00984E28" w:rsidRPr="008E1D20">
        <w:rPr>
          <w:rFonts w:ascii="Book Antiqua" w:hAnsi="Book Antiqua"/>
          <w:bCs/>
          <w:sz w:val="24"/>
          <w:szCs w:val="24"/>
        </w:rPr>
        <w:t xml:space="preserve"> increase of $2.52 p</w:t>
      </w:r>
      <w:r w:rsidR="00AD0559">
        <w:rPr>
          <w:rFonts w:ascii="Book Antiqua" w:hAnsi="Book Antiqua"/>
          <w:bCs/>
          <w:sz w:val="24"/>
          <w:szCs w:val="24"/>
        </w:rPr>
        <w:t>er person.</w:t>
      </w:r>
    </w:p>
    <w:p w14:paraId="1A8BFF81" w14:textId="77777777" w:rsidR="00AD0559" w:rsidRDefault="00AD0559" w:rsidP="003D5FE7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49425E93" w14:textId="24ACDC9C" w:rsidR="00814FE2" w:rsidRPr="00804EFE" w:rsidRDefault="002710E6" w:rsidP="00804EFE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04EFE">
        <w:rPr>
          <w:rFonts w:ascii="Book Antiqua" w:hAnsi="Book Antiqua"/>
          <w:b/>
          <w:sz w:val="24"/>
          <w:szCs w:val="24"/>
        </w:rPr>
        <w:t xml:space="preserve">Board Response to Public Comment </w:t>
      </w:r>
    </w:p>
    <w:p w14:paraId="6CBAFEFB" w14:textId="071D2200" w:rsidR="00804EFE" w:rsidRDefault="00D30263" w:rsidP="00226D20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Kearns read a </w:t>
      </w:r>
      <w:r w:rsidR="00AD0559">
        <w:rPr>
          <w:rFonts w:ascii="Book Antiqua" w:hAnsi="Book Antiqua"/>
          <w:bCs/>
          <w:sz w:val="24"/>
          <w:szCs w:val="24"/>
        </w:rPr>
        <w:t>prepared statement</w:t>
      </w:r>
      <w:r>
        <w:rPr>
          <w:rFonts w:ascii="Book Antiqua" w:hAnsi="Book Antiqua"/>
          <w:bCs/>
          <w:sz w:val="24"/>
          <w:szCs w:val="24"/>
        </w:rPr>
        <w:t xml:space="preserve"> as a response to all the above.  </w:t>
      </w:r>
      <w:r w:rsidR="00205851">
        <w:rPr>
          <w:rFonts w:ascii="Book Antiqua" w:hAnsi="Book Antiqua"/>
          <w:bCs/>
          <w:sz w:val="24"/>
          <w:szCs w:val="24"/>
        </w:rPr>
        <w:t>A copy is attached and made part of these permanent records.</w:t>
      </w:r>
      <w:r w:rsidR="00226D20">
        <w:rPr>
          <w:rFonts w:ascii="Book Antiqua" w:hAnsi="Book Antiqua"/>
          <w:bCs/>
          <w:sz w:val="24"/>
          <w:szCs w:val="24"/>
        </w:rPr>
        <w:t xml:space="preserve">  Answers to public comment are as follows:</w:t>
      </w:r>
    </w:p>
    <w:p w14:paraId="04EFAAEB" w14:textId="3C81AF37" w:rsidR="007E59F4" w:rsidRDefault="007E59F4" w:rsidP="00C461EF">
      <w:pPr>
        <w:ind w:left="1440" w:hanging="1080"/>
        <w:rPr>
          <w:rFonts w:ascii="Book Antiqua" w:hAnsi="Book Antiqua"/>
          <w:bCs/>
          <w:sz w:val="24"/>
          <w:szCs w:val="24"/>
        </w:rPr>
      </w:pPr>
    </w:p>
    <w:p w14:paraId="3D2D0C33" w14:textId="21AEDF07" w:rsidR="007E59F4" w:rsidRDefault="00463383" w:rsidP="005E0BA6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 w:rsidRPr="007E59F4">
        <w:rPr>
          <w:rFonts w:ascii="Book Antiqua" w:hAnsi="Book Antiqua"/>
          <w:bCs/>
          <w:sz w:val="24"/>
          <w:szCs w:val="24"/>
        </w:rPr>
        <w:t>Resident Phyllis James</w:t>
      </w:r>
      <w:r w:rsidR="007E59F4">
        <w:rPr>
          <w:rFonts w:ascii="Book Antiqua" w:hAnsi="Book Antiqua"/>
          <w:bCs/>
          <w:sz w:val="24"/>
          <w:szCs w:val="24"/>
        </w:rPr>
        <w:t xml:space="preserve"> comment</w:t>
      </w:r>
      <w:r w:rsidRPr="007E59F4">
        <w:rPr>
          <w:rFonts w:ascii="Book Antiqua" w:hAnsi="Book Antiqua"/>
          <w:bCs/>
          <w:sz w:val="24"/>
          <w:szCs w:val="24"/>
        </w:rPr>
        <w:t xml:space="preserve">: </w:t>
      </w:r>
      <w:r w:rsidR="00984973" w:rsidRPr="007E59F4">
        <w:rPr>
          <w:rFonts w:ascii="Book Antiqua" w:hAnsi="Book Antiqua"/>
          <w:bCs/>
          <w:sz w:val="24"/>
          <w:szCs w:val="24"/>
        </w:rPr>
        <w:t xml:space="preserve"> </w:t>
      </w:r>
    </w:p>
    <w:p w14:paraId="67A6A3C1" w14:textId="09CB53CB" w:rsidR="00463383" w:rsidRPr="00CE6133" w:rsidRDefault="00984973" w:rsidP="005E0BA6">
      <w:pPr>
        <w:pStyle w:val="ListParagraph"/>
        <w:numPr>
          <w:ilvl w:val="2"/>
          <w:numId w:val="6"/>
        </w:numPr>
        <w:rPr>
          <w:rFonts w:ascii="Book Antiqua" w:hAnsi="Book Antiqua"/>
          <w:bCs/>
          <w:sz w:val="24"/>
          <w:szCs w:val="24"/>
        </w:rPr>
      </w:pPr>
      <w:r w:rsidRPr="00CE6133">
        <w:rPr>
          <w:rFonts w:ascii="Book Antiqua" w:hAnsi="Book Antiqua"/>
          <w:bCs/>
          <w:sz w:val="24"/>
          <w:szCs w:val="24"/>
        </w:rPr>
        <w:t>Supervisor Ruth gave comments on why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 </w:t>
      </w:r>
      <w:r w:rsidR="00AD0559" w:rsidRPr="00CE6133">
        <w:rPr>
          <w:rFonts w:ascii="Book Antiqua" w:hAnsi="Book Antiqua"/>
          <w:bCs/>
          <w:sz w:val="24"/>
          <w:szCs w:val="24"/>
        </w:rPr>
        <w:t>public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 comment is allowed</w:t>
      </w:r>
      <w:r w:rsidRPr="00CE6133">
        <w:rPr>
          <w:rFonts w:ascii="Book Antiqua" w:hAnsi="Book Antiqua"/>
          <w:bCs/>
          <w:sz w:val="24"/>
          <w:szCs w:val="24"/>
        </w:rPr>
        <w:t xml:space="preserve"> only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 during a specified time for pub</w:t>
      </w:r>
      <w:r w:rsidRPr="00CE6133">
        <w:rPr>
          <w:rFonts w:ascii="Book Antiqua" w:hAnsi="Book Antiqua"/>
          <w:bCs/>
          <w:sz w:val="24"/>
          <w:szCs w:val="24"/>
        </w:rPr>
        <w:t>l</w:t>
      </w:r>
      <w:r w:rsidR="00463383" w:rsidRPr="00CE6133">
        <w:rPr>
          <w:rFonts w:ascii="Book Antiqua" w:hAnsi="Book Antiqua"/>
          <w:bCs/>
          <w:sz w:val="24"/>
          <w:szCs w:val="24"/>
        </w:rPr>
        <w:t xml:space="preserve">ic opinion, but the matters of the Township are handled/discussed / voted on by the Board Members only.   </w:t>
      </w:r>
    </w:p>
    <w:p w14:paraId="1E1F8EA9" w14:textId="7AA7ABD7" w:rsidR="001A4974" w:rsidRPr="00226D20" w:rsidRDefault="007E59F4" w:rsidP="00646AE8">
      <w:pPr>
        <w:pStyle w:val="ListParagraph"/>
        <w:numPr>
          <w:ilvl w:val="2"/>
          <w:numId w:val="6"/>
        </w:numPr>
        <w:rPr>
          <w:rFonts w:ascii="Book Antiqua" w:hAnsi="Book Antiqua"/>
          <w:bCs/>
          <w:sz w:val="24"/>
          <w:szCs w:val="24"/>
        </w:rPr>
      </w:pPr>
      <w:r w:rsidRPr="00CE6133">
        <w:rPr>
          <w:rFonts w:ascii="Book Antiqua" w:hAnsi="Book Antiqua"/>
          <w:bCs/>
          <w:sz w:val="24"/>
          <w:szCs w:val="24"/>
        </w:rPr>
        <w:t>Why 4.99%</w:t>
      </w:r>
      <w:r w:rsidR="00AD0559" w:rsidRPr="00CE6133">
        <w:rPr>
          <w:rFonts w:ascii="Book Antiqua" w:hAnsi="Book Antiqua"/>
          <w:bCs/>
          <w:sz w:val="24"/>
          <w:szCs w:val="24"/>
        </w:rPr>
        <w:t>: Road</w:t>
      </w:r>
      <w:r w:rsidR="00B1169D" w:rsidRPr="00CE6133">
        <w:rPr>
          <w:rFonts w:ascii="Book Antiqua" w:hAnsi="Book Antiqua"/>
          <w:bCs/>
          <w:sz w:val="24"/>
          <w:szCs w:val="24"/>
        </w:rPr>
        <w:t xml:space="preserve"> Commission Kearns </w:t>
      </w:r>
      <w:r w:rsidR="001502F3" w:rsidRPr="00CE6133">
        <w:rPr>
          <w:rFonts w:ascii="Book Antiqua" w:hAnsi="Book Antiqua"/>
          <w:bCs/>
          <w:sz w:val="24"/>
          <w:szCs w:val="24"/>
        </w:rPr>
        <w:t>gave the following explanation</w:t>
      </w:r>
      <w:r w:rsidR="006343A3" w:rsidRPr="00CE6133">
        <w:rPr>
          <w:rFonts w:ascii="Book Antiqua" w:hAnsi="Book Antiqua"/>
          <w:bCs/>
          <w:sz w:val="24"/>
          <w:szCs w:val="24"/>
        </w:rPr>
        <w:t xml:space="preserve"> in </w:t>
      </w:r>
      <w:r w:rsidR="00276A55" w:rsidRPr="00CE6133">
        <w:rPr>
          <w:rFonts w:ascii="Book Antiqua" w:hAnsi="Book Antiqua"/>
          <w:bCs/>
          <w:sz w:val="24"/>
          <w:szCs w:val="24"/>
        </w:rPr>
        <w:t>part:</w:t>
      </w:r>
    </w:p>
    <w:p w14:paraId="5C9EB084" w14:textId="0BAA5B8F" w:rsidR="001502F3" w:rsidRDefault="00646AE8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1502F3">
        <w:rPr>
          <w:rFonts w:ascii="Book Antiqua" w:hAnsi="Book Antiqua"/>
          <w:bCs/>
          <w:sz w:val="24"/>
          <w:szCs w:val="24"/>
        </w:rPr>
        <w:t xml:space="preserve">“Cost escalation continues across multiple </w:t>
      </w:r>
      <w:r w:rsidR="00CA6FD7">
        <w:rPr>
          <w:rFonts w:ascii="Book Antiqua" w:hAnsi="Book Antiqua"/>
          <w:bCs/>
          <w:sz w:val="24"/>
          <w:szCs w:val="24"/>
        </w:rPr>
        <w:t>categories”</w:t>
      </w:r>
      <w:r w:rsidR="001A4974">
        <w:rPr>
          <w:rFonts w:ascii="Book Antiqua" w:hAnsi="Book Antiqua"/>
          <w:bCs/>
          <w:sz w:val="24"/>
          <w:szCs w:val="24"/>
        </w:rPr>
        <w:t>,</w:t>
      </w:r>
    </w:p>
    <w:p w14:paraId="0963557F" w14:textId="23B41519" w:rsidR="00CA6FD7" w:rsidRDefault="00CA6FD7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“Major Equipment Replacements”</w:t>
      </w:r>
      <w:r w:rsidR="001A4974">
        <w:rPr>
          <w:rFonts w:ascii="Book Antiqua" w:hAnsi="Book Antiqua"/>
          <w:bCs/>
          <w:sz w:val="24"/>
          <w:szCs w:val="24"/>
        </w:rPr>
        <w:t>,</w:t>
      </w:r>
    </w:p>
    <w:p w14:paraId="2E038906" w14:textId="5B98A8EA" w:rsidR="00CA6FD7" w:rsidRDefault="00CA6FD7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“County’s decision to discontinue its contribution toward bridge construction and repair due to a $6 million budget shortfall”</w:t>
      </w:r>
      <w:r w:rsidR="001A4974">
        <w:rPr>
          <w:rFonts w:ascii="Book Antiqua" w:hAnsi="Book Antiqua"/>
          <w:bCs/>
          <w:sz w:val="24"/>
          <w:szCs w:val="24"/>
        </w:rPr>
        <w:t>,</w:t>
      </w:r>
      <w:r w:rsidR="006343A3">
        <w:rPr>
          <w:rFonts w:ascii="Book Antiqua" w:hAnsi="Book Antiqua"/>
          <w:bCs/>
          <w:sz w:val="24"/>
          <w:szCs w:val="24"/>
        </w:rPr>
        <w:t xml:space="preserve"> </w:t>
      </w:r>
      <w:r w:rsidR="00646AE8">
        <w:rPr>
          <w:rFonts w:ascii="Book Antiqua" w:hAnsi="Book Antiqua"/>
          <w:bCs/>
          <w:sz w:val="24"/>
          <w:szCs w:val="24"/>
        </w:rPr>
        <w:t>and</w:t>
      </w:r>
    </w:p>
    <w:p w14:paraId="62BBBE38" w14:textId="400C14A5" w:rsidR="006343A3" w:rsidRDefault="006343A3" w:rsidP="005E0BA6">
      <w:pPr>
        <w:pStyle w:val="ListParagraph"/>
        <w:numPr>
          <w:ilvl w:val="3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“Despite these pressu</w:t>
      </w:r>
      <w:r w:rsidR="002B11D0">
        <w:rPr>
          <w:rFonts w:ascii="Book Antiqua" w:hAnsi="Book Antiqua"/>
          <w:bCs/>
          <w:sz w:val="24"/>
          <w:szCs w:val="24"/>
        </w:rPr>
        <w:t>r</w:t>
      </w:r>
      <w:r>
        <w:rPr>
          <w:rFonts w:ascii="Book Antiqua" w:hAnsi="Book Antiqua"/>
          <w:bCs/>
          <w:sz w:val="24"/>
          <w:szCs w:val="24"/>
        </w:rPr>
        <w:t>es, the Road District continues to perform a wide range of e</w:t>
      </w:r>
      <w:r w:rsidR="002B11D0">
        <w:rPr>
          <w:rFonts w:ascii="Book Antiqua" w:hAnsi="Book Antiqua"/>
          <w:bCs/>
          <w:sz w:val="24"/>
          <w:szCs w:val="24"/>
        </w:rPr>
        <w:t>ssential</w:t>
      </w:r>
      <w:r>
        <w:rPr>
          <w:rFonts w:ascii="Book Antiqua" w:hAnsi="Book Antiqua"/>
          <w:bCs/>
          <w:sz w:val="24"/>
          <w:szCs w:val="24"/>
        </w:rPr>
        <w:t xml:space="preserve"> public safety and infrastruc</w:t>
      </w:r>
      <w:r w:rsidR="002B11D0">
        <w:rPr>
          <w:rFonts w:ascii="Book Antiqua" w:hAnsi="Book Antiqua"/>
          <w:bCs/>
          <w:sz w:val="24"/>
          <w:szCs w:val="24"/>
        </w:rPr>
        <w:t>tur</w:t>
      </w:r>
      <w:r>
        <w:rPr>
          <w:rFonts w:ascii="Book Antiqua" w:hAnsi="Book Antiqua"/>
          <w:bCs/>
          <w:sz w:val="24"/>
          <w:szCs w:val="24"/>
        </w:rPr>
        <w:t>e functions”</w:t>
      </w:r>
      <w:r w:rsidR="001A4974">
        <w:rPr>
          <w:rFonts w:ascii="Book Antiqua" w:hAnsi="Book Antiqua"/>
          <w:bCs/>
          <w:sz w:val="24"/>
          <w:szCs w:val="24"/>
        </w:rPr>
        <w:t>.</w:t>
      </w:r>
    </w:p>
    <w:p w14:paraId="748128F3" w14:textId="77777777" w:rsidR="00351F62" w:rsidRPr="00226D20" w:rsidRDefault="00351F62" w:rsidP="00226D20">
      <w:pPr>
        <w:rPr>
          <w:rFonts w:ascii="Book Antiqua" w:hAnsi="Book Antiqua"/>
          <w:bCs/>
          <w:sz w:val="24"/>
          <w:szCs w:val="24"/>
        </w:rPr>
      </w:pPr>
    </w:p>
    <w:p w14:paraId="7E23C5FA" w14:textId="3653E9F1" w:rsidR="00351F62" w:rsidRDefault="00CE6133" w:rsidP="005E0BA6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Resident Susan Snyder:</w:t>
      </w:r>
      <w:r w:rsidR="00351F62" w:rsidRPr="00CE6133">
        <w:rPr>
          <w:rFonts w:ascii="Book Antiqua" w:hAnsi="Book Antiqua"/>
          <w:bCs/>
          <w:sz w:val="24"/>
          <w:szCs w:val="24"/>
        </w:rPr>
        <w:t xml:space="preserve"> Response that health insurance is covered for the employees of the Road District.</w:t>
      </w:r>
    </w:p>
    <w:p w14:paraId="138BB628" w14:textId="77777777" w:rsidR="00226D20" w:rsidRDefault="00226D20" w:rsidP="00226D20">
      <w:pPr>
        <w:rPr>
          <w:rFonts w:ascii="Book Antiqua" w:hAnsi="Book Antiqua"/>
          <w:bCs/>
          <w:sz w:val="24"/>
          <w:szCs w:val="24"/>
        </w:rPr>
      </w:pPr>
    </w:p>
    <w:p w14:paraId="11A69A08" w14:textId="28E8C762" w:rsidR="00351F62" w:rsidRPr="00226D20" w:rsidRDefault="00351F62" w:rsidP="00226D20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 w:rsidRPr="00226D20">
        <w:rPr>
          <w:rFonts w:ascii="Book Antiqua" w:hAnsi="Book Antiqua"/>
          <w:bCs/>
          <w:sz w:val="24"/>
          <w:szCs w:val="24"/>
        </w:rPr>
        <w:t xml:space="preserve">Response to </w:t>
      </w:r>
      <w:r w:rsidR="00E846DD" w:rsidRPr="00226D20">
        <w:rPr>
          <w:rFonts w:ascii="Book Antiqua" w:hAnsi="Book Antiqua"/>
          <w:bCs/>
          <w:sz w:val="24"/>
          <w:szCs w:val="24"/>
        </w:rPr>
        <w:t>Resident Ann Minn:</w:t>
      </w:r>
    </w:p>
    <w:p w14:paraId="5EC1559A" w14:textId="3820C263" w:rsidR="00E846DD" w:rsidRDefault="00E846DD" w:rsidP="005E0BA6">
      <w:pPr>
        <w:pStyle w:val="ListParagraph"/>
        <w:numPr>
          <w:ilvl w:val="0"/>
          <w:numId w:val="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Project earmarked – “1999 plow truck is beyond serviceable life; replacing it now exceeds $235,000.  The 2006 John Deere end loader would cost roughly $255,000 to replace.</w:t>
      </w:r>
    </w:p>
    <w:p w14:paraId="0FF86C12" w14:textId="02234DBF" w:rsidR="00E846DD" w:rsidRDefault="00C12F5C" w:rsidP="005E0BA6">
      <w:pPr>
        <w:pStyle w:val="ListParagraph"/>
        <w:numPr>
          <w:ilvl w:val="0"/>
          <w:numId w:val="4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responded to all inquiries about why 4.99% instead of 5% and black box for transparency was to “hold down costs, did not think it was </w:t>
      </w:r>
      <w:r w:rsidR="00F370EC">
        <w:rPr>
          <w:rFonts w:ascii="Book Antiqua" w:hAnsi="Book Antiqua"/>
          <w:bCs/>
          <w:sz w:val="24"/>
          <w:szCs w:val="24"/>
        </w:rPr>
        <w:t xml:space="preserve">necessary </w:t>
      </w:r>
      <w:r w:rsidR="00F370EC">
        <w:rPr>
          <w:rFonts w:ascii="Book Antiqua" w:hAnsi="Book Antiqua"/>
          <w:bCs/>
          <w:sz w:val="24"/>
          <w:szCs w:val="24"/>
        </w:rPr>
        <w:lastRenderedPageBreak/>
        <w:t>to incur additional costs of newspaper fee</w:t>
      </w:r>
      <w:r w:rsidR="001A4974">
        <w:rPr>
          <w:rFonts w:ascii="Book Antiqua" w:hAnsi="Book Antiqua"/>
          <w:bCs/>
          <w:sz w:val="24"/>
          <w:szCs w:val="24"/>
        </w:rPr>
        <w:t>s</w:t>
      </w:r>
      <w:r w:rsidR="00F37309">
        <w:rPr>
          <w:rFonts w:ascii="Book Antiqua" w:hAnsi="Book Antiqua"/>
          <w:bCs/>
          <w:sz w:val="24"/>
          <w:szCs w:val="24"/>
        </w:rPr>
        <w:t>, etc.</w:t>
      </w:r>
      <w:r w:rsidR="00F370EC">
        <w:rPr>
          <w:rFonts w:ascii="Book Antiqua" w:hAnsi="Book Antiqua"/>
          <w:bCs/>
          <w:sz w:val="24"/>
          <w:szCs w:val="24"/>
        </w:rPr>
        <w:t>”, the Levy was straightforward and well done”.</w:t>
      </w:r>
    </w:p>
    <w:p w14:paraId="23EE892F" w14:textId="77777777" w:rsidR="00226D20" w:rsidRDefault="00226D20" w:rsidP="00802EFF">
      <w:pPr>
        <w:pStyle w:val="ListParagraph"/>
        <w:ind w:left="1800"/>
        <w:rPr>
          <w:rFonts w:ascii="Book Antiqua" w:hAnsi="Book Antiqua"/>
          <w:bCs/>
          <w:sz w:val="24"/>
          <w:szCs w:val="24"/>
        </w:rPr>
      </w:pPr>
    </w:p>
    <w:p w14:paraId="0E8C4365" w14:textId="67EC26E9" w:rsidR="009808FE" w:rsidRDefault="009808FE" w:rsidP="005E0BA6">
      <w:pPr>
        <w:pStyle w:val="ListParagraph"/>
        <w:numPr>
          <w:ilvl w:val="0"/>
          <w:numId w:val="6"/>
        </w:numPr>
        <w:rPr>
          <w:rFonts w:ascii="Book Antiqua" w:hAnsi="Book Antiqua"/>
          <w:bCs/>
          <w:sz w:val="24"/>
          <w:szCs w:val="24"/>
        </w:rPr>
      </w:pPr>
      <w:r w:rsidRPr="00D9528E">
        <w:rPr>
          <w:rFonts w:ascii="Book Antiqua" w:hAnsi="Book Antiqua"/>
          <w:bCs/>
          <w:sz w:val="24"/>
          <w:szCs w:val="24"/>
        </w:rPr>
        <w:t>Resident Pam Moser – respon</w:t>
      </w:r>
      <w:r w:rsidR="00F37309">
        <w:rPr>
          <w:rFonts w:ascii="Book Antiqua" w:hAnsi="Book Antiqua"/>
          <w:bCs/>
          <w:sz w:val="24"/>
          <w:szCs w:val="24"/>
        </w:rPr>
        <w:t>se was given as</w:t>
      </w:r>
      <w:r w:rsidRPr="00D9528E">
        <w:rPr>
          <w:rFonts w:ascii="Book Antiqua" w:hAnsi="Book Antiqua"/>
          <w:bCs/>
          <w:sz w:val="24"/>
          <w:szCs w:val="24"/>
        </w:rPr>
        <w:t xml:space="preserve"> above</w:t>
      </w:r>
    </w:p>
    <w:p w14:paraId="0E3B875B" w14:textId="77777777" w:rsidR="00FA3FB1" w:rsidRDefault="00FA3FB1" w:rsidP="00FA3FB1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</w:p>
    <w:p w14:paraId="5EAB17A0" w14:textId="3F92E49B" w:rsidR="00121DA4" w:rsidRPr="00121DA4" w:rsidRDefault="00EF48A4" w:rsidP="00EF48A4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E63936" w:rsidRPr="00EF48A4">
        <w:rPr>
          <w:rFonts w:ascii="Book Antiqua" w:hAnsi="Book Antiqua"/>
          <w:b/>
          <w:sz w:val="24"/>
          <w:szCs w:val="24"/>
        </w:rPr>
        <w:t xml:space="preserve"> Old Business</w:t>
      </w:r>
      <w:r w:rsidR="007510AD" w:rsidRPr="00EF48A4">
        <w:rPr>
          <w:rFonts w:ascii="Book Antiqua" w:hAnsi="Book Antiqua"/>
          <w:b/>
          <w:sz w:val="24"/>
          <w:szCs w:val="24"/>
        </w:rPr>
        <w:t xml:space="preserve"> </w:t>
      </w:r>
      <w:r w:rsidR="00121DA4">
        <w:rPr>
          <w:rFonts w:ascii="Book Antiqua" w:hAnsi="Book Antiqua"/>
          <w:b/>
          <w:sz w:val="24"/>
          <w:szCs w:val="24"/>
        </w:rPr>
        <w:t>–</w:t>
      </w:r>
      <w:r w:rsidR="007510AD" w:rsidRPr="00EF48A4">
        <w:rPr>
          <w:rFonts w:ascii="Book Antiqua" w:hAnsi="Book Antiqua"/>
          <w:b/>
          <w:sz w:val="24"/>
          <w:szCs w:val="24"/>
        </w:rPr>
        <w:t xml:space="preserve"> </w:t>
      </w:r>
    </w:p>
    <w:p w14:paraId="121D7464" w14:textId="5F3B4711" w:rsidR="00814FE2" w:rsidRPr="00EF48A4" w:rsidRDefault="00814FE2" w:rsidP="00121DA4">
      <w:pPr>
        <w:pStyle w:val="ListParagraph"/>
        <w:numPr>
          <w:ilvl w:val="0"/>
          <w:numId w:val="11"/>
        </w:numPr>
        <w:rPr>
          <w:rFonts w:ascii="Book Antiqua" w:hAnsi="Book Antiqua"/>
          <w:bCs/>
          <w:sz w:val="24"/>
          <w:szCs w:val="24"/>
        </w:rPr>
      </w:pPr>
      <w:r w:rsidRPr="00EF48A4">
        <w:rPr>
          <w:rFonts w:ascii="Book Antiqua" w:hAnsi="Book Antiqua"/>
          <w:b/>
          <w:sz w:val="24"/>
          <w:szCs w:val="24"/>
        </w:rPr>
        <w:t>Discussion and possible action – Town Fund Levy 2026-2027</w:t>
      </w:r>
    </w:p>
    <w:p w14:paraId="35AE77DD" w14:textId="4AC018F4" w:rsidR="00814FE2" w:rsidRDefault="00A965D7" w:rsidP="00A965D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 discussion ensued regarding the Town Fund Levy, </w:t>
      </w:r>
      <w:r w:rsidR="005D56AE">
        <w:rPr>
          <w:rFonts w:ascii="Book Antiqua" w:hAnsi="Book Antiqua"/>
          <w:bCs/>
          <w:sz w:val="24"/>
          <w:szCs w:val="24"/>
        </w:rPr>
        <w:t xml:space="preserve">including Supervisor Ruth noting that 8 years ago, the Levy for the Town Fund was 1.1 million dollars.  Four years </w:t>
      </w:r>
      <w:r w:rsidR="00041728">
        <w:rPr>
          <w:rFonts w:ascii="Book Antiqua" w:hAnsi="Book Antiqua"/>
          <w:bCs/>
          <w:sz w:val="24"/>
          <w:szCs w:val="24"/>
        </w:rPr>
        <w:t>the Levy has been cut, 3 years the Town Fund Levy has been flat, and the Board abated the Levy one year.</w:t>
      </w:r>
    </w:p>
    <w:p w14:paraId="27FF94C0" w14:textId="22C71CEE" w:rsidR="00814FE2" w:rsidRPr="00323B35" w:rsidRDefault="00A965D7" w:rsidP="00323B35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Oltman-Ayers, 2</w:t>
      </w:r>
      <w:r w:rsidRPr="00A965D7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041728">
        <w:rPr>
          <w:rFonts w:ascii="Book Antiqua" w:hAnsi="Book Antiqua"/>
          <w:b/>
          <w:sz w:val="24"/>
          <w:szCs w:val="24"/>
        </w:rPr>
        <w:t xml:space="preserve"> Cratty </w:t>
      </w:r>
      <w:proofErr w:type="gramStart"/>
      <w:r w:rsidR="00041728">
        <w:rPr>
          <w:rFonts w:ascii="Book Antiqua" w:hAnsi="Book Antiqua"/>
          <w:b/>
          <w:sz w:val="24"/>
          <w:szCs w:val="24"/>
        </w:rPr>
        <w:t xml:space="preserve">to </w:t>
      </w:r>
      <w:r w:rsidR="007A2494">
        <w:rPr>
          <w:rFonts w:ascii="Book Antiqua" w:hAnsi="Book Antiqua"/>
          <w:b/>
          <w:sz w:val="24"/>
          <w:szCs w:val="24"/>
        </w:rPr>
        <w:t xml:space="preserve"> approve</w:t>
      </w:r>
      <w:proofErr w:type="gramEnd"/>
      <w:r w:rsidR="007A2494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2026-2027 Town Fund Levy </w:t>
      </w:r>
      <w:r w:rsidR="007A2494">
        <w:rPr>
          <w:rFonts w:ascii="Book Antiqua" w:hAnsi="Book Antiqua"/>
          <w:b/>
          <w:sz w:val="24"/>
          <w:szCs w:val="24"/>
        </w:rPr>
        <w:t>as a Flat Levy (no increase) in the amount of Six Hundred Twenty Thousand</w:t>
      </w:r>
      <w:r w:rsidR="00412454">
        <w:rPr>
          <w:rFonts w:ascii="Book Antiqua" w:hAnsi="Book Antiqua"/>
          <w:b/>
          <w:sz w:val="24"/>
          <w:szCs w:val="24"/>
        </w:rPr>
        <w:t xml:space="preserve"> and 00/100 Dollars) $620,000, with a 0% increase.</w:t>
      </w:r>
      <w:r>
        <w:rPr>
          <w:rFonts w:ascii="Book Antiqua" w:hAnsi="Book Antiqua"/>
          <w:b/>
          <w:sz w:val="24"/>
          <w:szCs w:val="24"/>
        </w:rPr>
        <w:t xml:space="preserve">  </w:t>
      </w:r>
      <w:r w:rsidR="009E5331">
        <w:rPr>
          <w:rFonts w:ascii="Book Antiqua" w:hAnsi="Book Antiqua"/>
          <w:bCs/>
          <w:sz w:val="24"/>
          <w:szCs w:val="24"/>
        </w:rPr>
        <w:t>Roll call vote taken, all ayes noted, motion carried.</w:t>
      </w:r>
    </w:p>
    <w:p w14:paraId="3D225BB4" w14:textId="77777777" w:rsidR="00121DA4" w:rsidRDefault="00121DA4" w:rsidP="00B63869">
      <w:pPr>
        <w:ind w:left="1440" w:hanging="360"/>
        <w:rPr>
          <w:rFonts w:ascii="Book Antiqua" w:hAnsi="Book Antiqua"/>
          <w:b/>
          <w:sz w:val="24"/>
          <w:szCs w:val="24"/>
        </w:rPr>
      </w:pPr>
    </w:p>
    <w:p w14:paraId="0C65378F" w14:textId="511A0ED6" w:rsidR="00B63869" w:rsidRDefault="00121DA4" w:rsidP="00B63869">
      <w:pPr>
        <w:ind w:left="1440" w:hanging="3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B.</w:t>
      </w:r>
      <w:r w:rsidR="007F79A7" w:rsidRPr="00323B35">
        <w:rPr>
          <w:rFonts w:ascii="Book Antiqua" w:hAnsi="Book Antiqua"/>
          <w:b/>
          <w:sz w:val="24"/>
          <w:szCs w:val="24"/>
        </w:rPr>
        <w:t xml:space="preserve"> Discussion and possible action – Road and Bridge Fund Levy</w:t>
      </w:r>
      <w:r w:rsidR="00B63869" w:rsidRPr="00B63869">
        <w:rPr>
          <w:rFonts w:ascii="Book Antiqua" w:hAnsi="Book Antiqua"/>
          <w:bCs/>
          <w:sz w:val="24"/>
          <w:szCs w:val="24"/>
        </w:rPr>
        <w:t xml:space="preserve"> </w:t>
      </w:r>
    </w:p>
    <w:p w14:paraId="7EDE168A" w14:textId="223CAA7D" w:rsidR="00B63869" w:rsidRPr="00C461EF" w:rsidRDefault="00B63869" w:rsidP="00B63869">
      <w:pPr>
        <w:ind w:left="1440" w:hanging="3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A.   </w:t>
      </w:r>
      <w:r w:rsidRPr="00C461EF">
        <w:rPr>
          <w:rFonts w:ascii="Book Antiqua" w:hAnsi="Book Antiqua"/>
          <w:bCs/>
          <w:sz w:val="24"/>
          <w:szCs w:val="24"/>
        </w:rPr>
        <w:t xml:space="preserve">Supervisor Ruth gave the audience and new Board members the history of </w:t>
      </w:r>
      <w:r>
        <w:rPr>
          <w:rFonts w:ascii="Book Antiqua" w:hAnsi="Book Antiqua"/>
          <w:bCs/>
          <w:sz w:val="24"/>
          <w:szCs w:val="24"/>
        </w:rPr>
        <w:t xml:space="preserve">the Road </w:t>
      </w:r>
      <w:r w:rsidRPr="00C461EF">
        <w:rPr>
          <w:rFonts w:ascii="Book Antiqua" w:hAnsi="Book Antiqua"/>
          <w:bCs/>
          <w:sz w:val="24"/>
          <w:szCs w:val="24"/>
        </w:rPr>
        <w:t>Commissioner’s Levy history.</w:t>
      </w:r>
    </w:p>
    <w:p w14:paraId="29139A34" w14:textId="77777777" w:rsidR="00B63869" w:rsidRPr="00C461EF" w:rsidRDefault="00B63869" w:rsidP="00B63869">
      <w:pPr>
        <w:pStyle w:val="ListParagraph"/>
        <w:numPr>
          <w:ilvl w:val="0"/>
          <w:numId w:val="9"/>
        </w:numPr>
        <w:rPr>
          <w:rFonts w:ascii="Book Antiqua" w:hAnsi="Book Antiqua"/>
          <w:bCs/>
          <w:sz w:val="24"/>
          <w:szCs w:val="24"/>
        </w:rPr>
      </w:pPr>
      <w:r w:rsidRPr="00C461EF">
        <w:rPr>
          <w:rFonts w:ascii="Book Antiqua" w:hAnsi="Book Antiqua"/>
          <w:bCs/>
          <w:sz w:val="24"/>
          <w:szCs w:val="24"/>
        </w:rPr>
        <w:t xml:space="preserve">Trustee Cratty commented that “it is not the money but the principle” (5% with a public hearing better to taxpayers than 4.99% </w:t>
      </w:r>
      <w:r>
        <w:rPr>
          <w:rFonts w:ascii="Book Antiqua" w:hAnsi="Book Antiqua"/>
          <w:bCs/>
          <w:sz w:val="24"/>
          <w:szCs w:val="24"/>
        </w:rPr>
        <w:t>with</w:t>
      </w:r>
      <w:r w:rsidRPr="00C461EF">
        <w:rPr>
          <w:rFonts w:ascii="Book Antiqua" w:hAnsi="Book Antiqua"/>
          <w:bCs/>
          <w:sz w:val="24"/>
          <w:szCs w:val="24"/>
        </w:rPr>
        <w:t xml:space="preserve"> no hearing</w:t>
      </w:r>
      <w:r>
        <w:rPr>
          <w:rFonts w:ascii="Book Antiqua" w:hAnsi="Book Antiqua"/>
          <w:bCs/>
          <w:sz w:val="24"/>
          <w:szCs w:val="24"/>
        </w:rPr>
        <w:t>)</w:t>
      </w:r>
      <w:r w:rsidRPr="00C461EF">
        <w:rPr>
          <w:rFonts w:ascii="Book Antiqua" w:hAnsi="Book Antiqua"/>
          <w:bCs/>
          <w:sz w:val="24"/>
          <w:szCs w:val="24"/>
        </w:rPr>
        <w:t xml:space="preserve">.  Also, Trustee Cratty noted that the </w:t>
      </w:r>
      <w:r>
        <w:rPr>
          <w:rFonts w:ascii="Book Antiqua" w:hAnsi="Book Antiqua"/>
          <w:bCs/>
          <w:sz w:val="24"/>
          <w:szCs w:val="24"/>
        </w:rPr>
        <w:t xml:space="preserve">money collected is </w:t>
      </w:r>
      <w:r w:rsidRPr="00C461EF">
        <w:rPr>
          <w:rFonts w:ascii="Book Antiqua" w:hAnsi="Book Antiqua"/>
          <w:bCs/>
          <w:sz w:val="24"/>
          <w:szCs w:val="24"/>
        </w:rPr>
        <w:t>lower because of the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Pr="00C461EF">
        <w:rPr>
          <w:rFonts w:ascii="Book Antiqua" w:hAnsi="Book Antiqua"/>
          <w:bCs/>
          <w:sz w:val="24"/>
          <w:szCs w:val="24"/>
        </w:rPr>
        <w:t>population increase.</w:t>
      </w:r>
    </w:p>
    <w:p w14:paraId="65ECF8C2" w14:textId="77777777" w:rsidR="00121DA4" w:rsidRPr="00121DA4" w:rsidRDefault="00B63869" w:rsidP="00121DA4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4"/>
          <w:szCs w:val="24"/>
        </w:rPr>
      </w:pPr>
      <w:r w:rsidRPr="00121DA4">
        <w:rPr>
          <w:rFonts w:ascii="Book Antiqua" w:hAnsi="Book Antiqua"/>
          <w:bCs/>
          <w:sz w:val="24"/>
          <w:szCs w:val="24"/>
        </w:rPr>
        <w:t>Trustee Oltman-Ayers: “Why not hold a public meeting” and “important to build community trust”.</w:t>
      </w:r>
    </w:p>
    <w:p w14:paraId="0D9EEFB8" w14:textId="77777777" w:rsidR="00121DA4" w:rsidRDefault="00121DA4" w:rsidP="00121DA4">
      <w:pPr>
        <w:ind w:left="1080"/>
        <w:rPr>
          <w:rFonts w:ascii="Book Antiqua" w:hAnsi="Book Antiqua"/>
          <w:b/>
          <w:sz w:val="24"/>
          <w:szCs w:val="24"/>
        </w:rPr>
      </w:pPr>
    </w:p>
    <w:p w14:paraId="41663029" w14:textId="2318EAA5" w:rsidR="000D34D3" w:rsidRPr="00121DA4" w:rsidRDefault="000D34D3" w:rsidP="00121DA4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4"/>
          <w:szCs w:val="24"/>
        </w:rPr>
      </w:pPr>
      <w:r w:rsidRPr="00121DA4">
        <w:rPr>
          <w:rFonts w:ascii="Book Antiqua" w:hAnsi="Book Antiqua"/>
          <w:b/>
          <w:sz w:val="24"/>
          <w:szCs w:val="24"/>
        </w:rPr>
        <w:t xml:space="preserve"> Road Commission responded to the Board as follows:</w:t>
      </w:r>
    </w:p>
    <w:p w14:paraId="085259E8" w14:textId="3626A957" w:rsidR="000D34D3" w:rsidRPr="00FE6D2E" w:rsidRDefault="000D34D3" w:rsidP="00121DA4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 w:rsidRPr="00FE6D2E">
        <w:rPr>
          <w:rFonts w:ascii="Book Antiqua" w:hAnsi="Book Antiqua"/>
          <w:bCs/>
          <w:sz w:val="24"/>
          <w:szCs w:val="24"/>
        </w:rPr>
        <w:t>He is completing 1 mile of road within budget “almost”</w:t>
      </w:r>
    </w:p>
    <w:p w14:paraId="5A4FD7EC" w14:textId="77777777" w:rsidR="000D34D3" w:rsidRDefault="000D34D3" w:rsidP="000D34D3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New equipment will be needed as “half of fleet is over 20 years old</w:t>
      </w:r>
      <w:proofErr w:type="gramStart"/>
      <w:r>
        <w:rPr>
          <w:rFonts w:ascii="Book Antiqua" w:hAnsi="Book Antiqua"/>
          <w:bCs/>
          <w:sz w:val="24"/>
          <w:szCs w:val="24"/>
        </w:rPr>
        <w:t>”;</w:t>
      </w:r>
      <w:proofErr w:type="gramEnd"/>
    </w:p>
    <w:p w14:paraId="441B4CE1" w14:textId="77777777" w:rsidR="000D34D3" w:rsidRDefault="000D34D3" w:rsidP="000D34D3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He has depleted the reserve three quarters of a million dollars in the last 5 </w:t>
      </w:r>
      <w:proofErr w:type="gramStart"/>
      <w:r>
        <w:rPr>
          <w:rFonts w:ascii="Book Antiqua" w:hAnsi="Book Antiqua"/>
          <w:bCs/>
          <w:sz w:val="24"/>
          <w:szCs w:val="24"/>
        </w:rPr>
        <w:t>years;</w:t>
      </w:r>
      <w:proofErr w:type="gramEnd"/>
    </w:p>
    <w:p w14:paraId="66612CE7" w14:textId="77777777" w:rsidR="000D34D3" w:rsidRDefault="000D34D3" w:rsidP="000D34D3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Bridges will need to be repaired in the future; and</w:t>
      </w:r>
    </w:p>
    <w:p w14:paraId="3A0601B1" w14:textId="10999F7E" w:rsidR="007F79A7" w:rsidRPr="00121DA4" w:rsidRDefault="000D34D3" w:rsidP="00121DA4">
      <w:pPr>
        <w:pStyle w:val="ListParagraph"/>
        <w:numPr>
          <w:ilvl w:val="0"/>
          <w:numId w:val="5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The Levy fund will all go toward Permanent Hard Road Fun</w:t>
      </w:r>
      <w:r w:rsidR="00121DA4">
        <w:rPr>
          <w:rFonts w:ascii="Book Antiqua" w:hAnsi="Book Antiqua"/>
          <w:bCs/>
          <w:sz w:val="24"/>
          <w:szCs w:val="24"/>
        </w:rPr>
        <w:t>d</w:t>
      </w:r>
    </w:p>
    <w:p w14:paraId="76E65F2C" w14:textId="77777777" w:rsidR="00B63869" w:rsidRPr="00323B35" w:rsidRDefault="00B63869" w:rsidP="00B63869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7CEBA735" w14:textId="61C3BD22" w:rsidR="001362CD" w:rsidRPr="001362CD" w:rsidRDefault="001362CD" w:rsidP="001362CD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4.99% Levy or a black box of 5.0% or more increase to offer a public hearing and black boxing the Levy in the newspaper.</w:t>
      </w:r>
    </w:p>
    <w:p w14:paraId="0EEA7F74" w14:textId="5730144B" w:rsidR="007F79A7" w:rsidRDefault="007F79A7" w:rsidP="007F79A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Kearns </w:t>
      </w:r>
      <w:r w:rsidR="00D67C5A">
        <w:rPr>
          <w:rFonts w:ascii="Book Antiqua" w:hAnsi="Book Antiqua"/>
          <w:bCs/>
          <w:sz w:val="24"/>
          <w:szCs w:val="24"/>
        </w:rPr>
        <w:t xml:space="preserve">will Black Box </w:t>
      </w:r>
      <w:r w:rsidR="00114E75">
        <w:rPr>
          <w:rFonts w:ascii="Book Antiqua" w:hAnsi="Book Antiqua"/>
          <w:bCs/>
          <w:sz w:val="24"/>
          <w:szCs w:val="24"/>
        </w:rPr>
        <w:t xml:space="preserve">the Road District </w:t>
      </w:r>
      <w:r w:rsidR="00C413CA">
        <w:rPr>
          <w:rFonts w:ascii="Book Antiqua" w:hAnsi="Book Antiqua"/>
          <w:bCs/>
          <w:sz w:val="24"/>
          <w:szCs w:val="24"/>
        </w:rPr>
        <w:t>Levy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C413CA">
        <w:rPr>
          <w:rFonts w:ascii="Book Antiqua" w:hAnsi="Book Antiqua"/>
          <w:bCs/>
          <w:sz w:val="24"/>
          <w:szCs w:val="24"/>
        </w:rPr>
        <w:t xml:space="preserve">with </w:t>
      </w:r>
      <w:r>
        <w:rPr>
          <w:rFonts w:ascii="Book Antiqua" w:hAnsi="Book Antiqua"/>
          <w:bCs/>
          <w:sz w:val="24"/>
          <w:szCs w:val="24"/>
        </w:rPr>
        <w:t xml:space="preserve">a </w:t>
      </w:r>
      <w:r w:rsidR="00D67C5A">
        <w:rPr>
          <w:rFonts w:ascii="Book Antiqua" w:hAnsi="Book Antiqua"/>
          <w:bCs/>
          <w:sz w:val="24"/>
          <w:szCs w:val="24"/>
        </w:rPr>
        <w:t>5.15%</w:t>
      </w:r>
      <w:r w:rsidR="00213E09">
        <w:rPr>
          <w:rFonts w:ascii="Book Antiqua" w:hAnsi="Book Antiqua"/>
          <w:bCs/>
          <w:sz w:val="24"/>
          <w:szCs w:val="24"/>
        </w:rPr>
        <w:t xml:space="preserve"> (Increase)</w:t>
      </w:r>
      <w:r>
        <w:rPr>
          <w:rFonts w:ascii="Book Antiqua" w:hAnsi="Book Antiqua"/>
          <w:bCs/>
          <w:sz w:val="24"/>
          <w:szCs w:val="24"/>
        </w:rPr>
        <w:t xml:space="preserve"> for 2026-2027</w:t>
      </w:r>
      <w:r w:rsidR="00D67C5A">
        <w:rPr>
          <w:rFonts w:ascii="Book Antiqua" w:hAnsi="Book Antiqua"/>
          <w:bCs/>
          <w:sz w:val="24"/>
          <w:szCs w:val="24"/>
        </w:rPr>
        <w:t xml:space="preserve"> in the newspaper.  There will be a public hearing on Monday, December </w:t>
      </w:r>
      <w:r w:rsidR="00323B35">
        <w:rPr>
          <w:rFonts w:ascii="Book Antiqua" w:hAnsi="Book Antiqua"/>
          <w:bCs/>
          <w:sz w:val="24"/>
          <w:szCs w:val="24"/>
        </w:rPr>
        <w:t>15, 2025 @ 7:</w:t>
      </w:r>
      <w:r w:rsidR="00F879FC">
        <w:rPr>
          <w:rFonts w:ascii="Book Antiqua" w:hAnsi="Book Antiqua"/>
          <w:bCs/>
          <w:sz w:val="24"/>
          <w:szCs w:val="24"/>
        </w:rPr>
        <w:t xml:space="preserve">30 </w:t>
      </w:r>
      <w:r w:rsidR="00323B35">
        <w:rPr>
          <w:rFonts w:ascii="Book Antiqua" w:hAnsi="Book Antiqua"/>
          <w:bCs/>
          <w:sz w:val="24"/>
          <w:szCs w:val="24"/>
        </w:rPr>
        <w:t>p.m.</w:t>
      </w:r>
    </w:p>
    <w:p w14:paraId="7B4F6F83" w14:textId="5B819A50" w:rsidR="00BE4970" w:rsidRPr="009F35D0" w:rsidRDefault="00BE4970" w:rsidP="009F35D0">
      <w:pPr>
        <w:rPr>
          <w:rFonts w:ascii="Book Antiqua" w:hAnsi="Book Antiqua"/>
          <w:b/>
          <w:sz w:val="24"/>
          <w:szCs w:val="24"/>
        </w:rPr>
      </w:pPr>
    </w:p>
    <w:p w14:paraId="08D92476" w14:textId="62AA5554" w:rsidR="00AB19B9" w:rsidRPr="00FF7C86" w:rsidRDefault="00090CAF" w:rsidP="00FF7C86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FF7C86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FF7C86">
        <w:rPr>
          <w:rFonts w:ascii="Book Antiqua" w:hAnsi="Book Antiqua"/>
          <w:b/>
          <w:sz w:val="24"/>
          <w:szCs w:val="24"/>
        </w:rPr>
        <w:t>– Discussion and poss</w:t>
      </w:r>
      <w:r w:rsidR="00F246D7" w:rsidRPr="00FF7C86">
        <w:rPr>
          <w:rFonts w:ascii="Book Antiqua" w:hAnsi="Book Antiqua"/>
          <w:b/>
          <w:sz w:val="24"/>
          <w:szCs w:val="24"/>
        </w:rPr>
        <w:t>ible Action: Publication of Levy in Newspaper</w:t>
      </w:r>
    </w:p>
    <w:p w14:paraId="6A6B9D1F" w14:textId="4F4086E3" w:rsidR="005B326F" w:rsidRPr="00117C7B" w:rsidRDefault="00117C7B" w:rsidP="009F35D0">
      <w:pPr>
        <w:pStyle w:val="ListParagrap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No action taken.</w:t>
      </w:r>
    </w:p>
    <w:p w14:paraId="1DFFDEA8" w14:textId="77777777" w:rsidR="00A8517D" w:rsidRDefault="00A8517D" w:rsidP="00A8517D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13EDA1DB" w14:textId="4CBA0B27" w:rsidR="00040395" w:rsidRPr="00A8517D" w:rsidRDefault="00117C7B" w:rsidP="006D1CA1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A8517D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5528297D" w:rsidR="00117C7B" w:rsidRDefault="00117C7B" w:rsidP="00FF7C8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1E405219" w:rsidR="009C2B46" w:rsidRPr="006D1CA1" w:rsidRDefault="00B30B97" w:rsidP="006D1CA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6D1CA1">
        <w:rPr>
          <w:rFonts w:ascii="Book Antiqua" w:hAnsi="Book Antiqua"/>
          <w:b/>
          <w:sz w:val="24"/>
          <w:szCs w:val="24"/>
        </w:rPr>
        <w:t xml:space="preserve"> </w:t>
      </w:r>
      <w:r w:rsidR="00033D4D" w:rsidRPr="006D1CA1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0B0279DF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CA4B35">
        <w:rPr>
          <w:rFonts w:ascii="Book Antiqua" w:hAnsi="Book Antiqua"/>
          <w:sz w:val="24"/>
          <w:szCs w:val="24"/>
        </w:rPr>
        <w:t xml:space="preserve"> - None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55D8679" w14:textId="6093690A" w:rsidR="002A0F15" w:rsidRDefault="00DD1F83" w:rsidP="00694019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861E71" w:rsidRPr="004204BA">
        <w:rPr>
          <w:rFonts w:ascii="Book Antiqua" w:hAnsi="Book Antiqua"/>
          <w:sz w:val="24"/>
          <w:szCs w:val="24"/>
        </w:rPr>
        <w:t>:</w:t>
      </w:r>
      <w:r w:rsidR="00861E71">
        <w:rPr>
          <w:rFonts w:ascii="Book Antiqua" w:hAnsi="Book Antiqua"/>
          <w:sz w:val="24"/>
          <w:szCs w:val="24"/>
        </w:rPr>
        <w:t xml:space="preserve"> Trustee</w:t>
      </w:r>
      <w:r w:rsidR="00BC139F">
        <w:rPr>
          <w:rFonts w:ascii="Book Antiqua" w:hAnsi="Book Antiqua"/>
          <w:sz w:val="24"/>
          <w:szCs w:val="24"/>
        </w:rPr>
        <w:t xml:space="preserve"> Oltman-Ayers reported that she is researching partnerships with </w:t>
      </w:r>
      <w:proofErr w:type="spellStart"/>
      <w:r w:rsidR="00BC139F">
        <w:rPr>
          <w:rFonts w:ascii="Book Antiqua" w:hAnsi="Book Antiqua"/>
          <w:sz w:val="24"/>
          <w:szCs w:val="24"/>
        </w:rPr>
        <w:t>recylers</w:t>
      </w:r>
      <w:proofErr w:type="spellEnd"/>
      <w:r w:rsidR="00BC139F">
        <w:rPr>
          <w:rFonts w:ascii="Book Antiqua" w:hAnsi="Book Antiqua"/>
          <w:sz w:val="24"/>
          <w:szCs w:val="24"/>
        </w:rPr>
        <w:t>.</w:t>
      </w:r>
    </w:p>
    <w:p w14:paraId="0912E4ED" w14:textId="77777777" w:rsidR="00BC139F" w:rsidRDefault="00BC139F" w:rsidP="00694019">
      <w:pPr>
        <w:ind w:left="720"/>
        <w:rPr>
          <w:rFonts w:ascii="Book Antiqua" w:hAnsi="Book Antiqua"/>
          <w:sz w:val="24"/>
          <w:szCs w:val="24"/>
        </w:rPr>
      </w:pPr>
    </w:p>
    <w:p w14:paraId="511F61E7" w14:textId="25F4F571" w:rsidR="00BC139F" w:rsidRDefault="00BC139F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Trustee Sac thanked the residents for coming out to the meeting.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4B930ACD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CA4B35">
        <w:rPr>
          <w:rFonts w:ascii="Book Antiqua" w:hAnsi="Book Antiqua"/>
          <w:sz w:val="24"/>
          <w:szCs w:val="24"/>
        </w:rPr>
        <w:t xml:space="preserve"> None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388C745D" w14:textId="7FD00A1A" w:rsidR="007419F7" w:rsidRPr="00B538E6" w:rsidRDefault="004110C7" w:rsidP="00B538E6">
      <w:pPr>
        <w:ind w:firstLine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4C112D">
        <w:rPr>
          <w:rFonts w:ascii="Book Antiqua" w:hAnsi="Book Antiqua"/>
          <w:sz w:val="24"/>
          <w:szCs w:val="24"/>
        </w:rPr>
        <w:t xml:space="preserve"> Sexual harassment training is needed by all elected officials by end of the year.  </w:t>
      </w:r>
    </w:p>
    <w:p w14:paraId="1C15B98D" w14:textId="77777777" w:rsidR="00984DAC" w:rsidRDefault="00984DAC" w:rsidP="001725E5">
      <w:pPr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FF7C8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6ED042D" w14:textId="1EC5224E" w:rsidR="00476FA3" w:rsidRDefault="00956175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Being no further business, a </w:t>
      </w:r>
      <w:r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Supervisor </w:t>
      </w:r>
      <w:proofErr w:type="gramStart"/>
      <w:r w:rsidR="00E742EC">
        <w:rPr>
          <w:rFonts w:ascii="Book Antiqua" w:hAnsi="Book Antiqua"/>
          <w:b/>
          <w:bCs/>
          <w:sz w:val="24"/>
          <w:szCs w:val="24"/>
        </w:rPr>
        <w:t xml:space="preserve">Ruth, </w:t>
      </w:r>
      <w:r w:rsidR="00B3497D">
        <w:rPr>
          <w:rFonts w:ascii="Book Antiqua" w:hAnsi="Book Antiqua"/>
          <w:b/>
          <w:bCs/>
          <w:sz w:val="24"/>
          <w:szCs w:val="24"/>
        </w:rPr>
        <w:t xml:space="preserve"> 2</w:t>
      </w:r>
      <w:proofErr w:type="gramEnd"/>
      <w:r w:rsidR="00675BCF" w:rsidRPr="00675BCF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 by Trustee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 Cratty</w:t>
      </w:r>
      <w:r w:rsidR="00CF7D1D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ayes notion,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476FA3">
        <w:rPr>
          <w:rFonts w:ascii="Book Antiqua" w:hAnsi="Book Antiqua"/>
          <w:b/>
          <w:bCs/>
          <w:sz w:val="24"/>
          <w:szCs w:val="24"/>
        </w:rPr>
        <w:t>8</w:t>
      </w:r>
      <w:r w:rsidR="00066086">
        <w:rPr>
          <w:rFonts w:ascii="Book Antiqua" w:hAnsi="Book Antiqua"/>
          <w:b/>
          <w:bCs/>
          <w:sz w:val="24"/>
          <w:szCs w:val="24"/>
        </w:rPr>
        <w:t>:</w:t>
      </w:r>
      <w:r w:rsidR="0078629E">
        <w:rPr>
          <w:rFonts w:ascii="Book Antiqua" w:hAnsi="Book Antiqua"/>
          <w:b/>
          <w:bCs/>
          <w:sz w:val="24"/>
          <w:szCs w:val="24"/>
        </w:rPr>
        <w:t>44.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359F" w14:textId="77777777" w:rsidR="00C802BD" w:rsidRDefault="00C802BD">
      <w:r>
        <w:separator/>
      </w:r>
    </w:p>
  </w:endnote>
  <w:endnote w:type="continuationSeparator" w:id="0">
    <w:p w14:paraId="563DA418" w14:textId="77777777" w:rsidR="00C802BD" w:rsidRDefault="00C8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32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8940" w14:textId="4EC36938" w:rsidR="003E1555" w:rsidRDefault="003E15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</w:t>
        </w:r>
        <w:r w:rsidR="00576AE3">
          <w:rPr>
            <w:noProof/>
          </w:rPr>
          <w:t xml:space="preserve"> </w:t>
        </w:r>
        <w:r w:rsidR="009D0BBD">
          <w:rPr>
            <w:noProof/>
          </w:rPr>
          <w:t>November 17</w:t>
        </w:r>
        <w:r w:rsidR="00313CE8">
          <w:rPr>
            <w:noProof/>
          </w:rPr>
          <w:t>, 2025</w:t>
        </w:r>
      </w:p>
    </w:sdtContent>
  </w:sdt>
  <w:p w14:paraId="6382B137" w14:textId="0991F3E1" w:rsidR="00154F4B" w:rsidRDefault="00154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E80C" w14:textId="77777777" w:rsidR="00C802BD" w:rsidRDefault="00C802BD">
      <w:r>
        <w:separator/>
      </w:r>
    </w:p>
  </w:footnote>
  <w:footnote w:type="continuationSeparator" w:id="0">
    <w:p w14:paraId="1CD9874E" w14:textId="77777777" w:rsidR="00C802BD" w:rsidRDefault="00C8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986" w14:textId="4510413B" w:rsidR="00772622" w:rsidRDefault="0077262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1992385">
    <w:abstractNumId w:val="9"/>
  </w:num>
  <w:num w:numId="2" w16cid:durableId="585699039">
    <w:abstractNumId w:val="0"/>
  </w:num>
  <w:num w:numId="3" w16cid:durableId="1502501268">
    <w:abstractNumId w:val="2"/>
  </w:num>
  <w:num w:numId="4" w16cid:durableId="324019238">
    <w:abstractNumId w:val="5"/>
  </w:num>
  <w:num w:numId="5" w16cid:durableId="216666839">
    <w:abstractNumId w:val="4"/>
  </w:num>
  <w:num w:numId="6" w16cid:durableId="1876112685">
    <w:abstractNumId w:val="7"/>
  </w:num>
  <w:num w:numId="7" w16cid:durableId="1928534868">
    <w:abstractNumId w:val="6"/>
  </w:num>
  <w:num w:numId="8" w16cid:durableId="2028674431">
    <w:abstractNumId w:val="10"/>
  </w:num>
  <w:num w:numId="9" w16cid:durableId="973560986">
    <w:abstractNumId w:val="8"/>
  </w:num>
  <w:num w:numId="10" w16cid:durableId="1785735637">
    <w:abstractNumId w:val="1"/>
  </w:num>
  <w:num w:numId="11" w16cid:durableId="99787954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29FA"/>
    <w:rsid w:val="00002E1F"/>
    <w:rsid w:val="00005FB9"/>
    <w:rsid w:val="000108E9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71AB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16C5"/>
    <w:rsid w:val="000A30EB"/>
    <w:rsid w:val="000A39E1"/>
    <w:rsid w:val="000A44A6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2367"/>
    <w:rsid w:val="001323C7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1576"/>
    <w:rsid w:val="001B24B3"/>
    <w:rsid w:val="001B33E1"/>
    <w:rsid w:val="001B3627"/>
    <w:rsid w:val="001B4EE1"/>
    <w:rsid w:val="001B7DA7"/>
    <w:rsid w:val="001C19C5"/>
    <w:rsid w:val="001C238C"/>
    <w:rsid w:val="001C2B21"/>
    <w:rsid w:val="001C2ED7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DF7"/>
    <w:rsid w:val="00212812"/>
    <w:rsid w:val="0021284A"/>
    <w:rsid w:val="002137D0"/>
    <w:rsid w:val="00213E09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11D0"/>
    <w:rsid w:val="002B3C05"/>
    <w:rsid w:val="002B41C5"/>
    <w:rsid w:val="002B4681"/>
    <w:rsid w:val="002B4F43"/>
    <w:rsid w:val="002C0ED1"/>
    <w:rsid w:val="002C1ECA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3B35"/>
    <w:rsid w:val="003300AE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1655"/>
    <w:rsid w:val="00381F49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B11E1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E1229"/>
    <w:rsid w:val="003E1555"/>
    <w:rsid w:val="003E26BD"/>
    <w:rsid w:val="003E2AFF"/>
    <w:rsid w:val="003F04CD"/>
    <w:rsid w:val="003F1BBA"/>
    <w:rsid w:val="003F4C6B"/>
    <w:rsid w:val="003F5920"/>
    <w:rsid w:val="003F6F66"/>
    <w:rsid w:val="004001D6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204BA"/>
    <w:rsid w:val="00420C12"/>
    <w:rsid w:val="00420C36"/>
    <w:rsid w:val="00423634"/>
    <w:rsid w:val="00423E03"/>
    <w:rsid w:val="004251D0"/>
    <w:rsid w:val="00425801"/>
    <w:rsid w:val="00427750"/>
    <w:rsid w:val="00427DE2"/>
    <w:rsid w:val="004320D5"/>
    <w:rsid w:val="00436327"/>
    <w:rsid w:val="00436A34"/>
    <w:rsid w:val="00436FAD"/>
    <w:rsid w:val="00442E07"/>
    <w:rsid w:val="00443218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CF2"/>
    <w:rsid w:val="00474BFB"/>
    <w:rsid w:val="0047663D"/>
    <w:rsid w:val="00476FA3"/>
    <w:rsid w:val="0048012E"/>
    <w:rsid w:val="0048058E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6DA5"/>
    <w:rsid w:val="004E6F42"/>
    <w:rsid w:val="004E70A9"/>
    <w:rsid w:val="004F0799"/>
    <w:rsid w:val="004F0C82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7A39"/>
    <w:rsid w:val="00507BE5"/>
    <w:rsid w:val="00512F14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7581"/>
    <w:rsid w:val="00567EE9"/>
    <w:rsid w:val="005716AE"/>
    <w:rsid w:val="00573A55"/>
    <w:rsid w:val="00573AB8"/>
    <w:rsid w:val="00575680"/>
    <w:rsid w:val="00576AE3"/>
    <w:rsid w:val="0057738D"/>
    <w:rsid w:val="005802E9"/>
    <w:rsid w:val="005805AA"/>
    <w:rsid w:val="00580B88"/>
    <w:rsid w:val="0058180B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A06ED"/>
    <w:rsid w:val="005A0EC3"/>
    <w:rsid w:val="005A2B87"/>
    <w:rsid w:val="005A3334"/>
    <w:rsid w:val="005A461D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2592"/>
    <w:rsid w:val="005C3761"/>
    <w:rsid w:val="005C3AFE"/>
    <w:rsid w:val="005C704A"/>
    <w:rsid w:val="005D2ADD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43A3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E2E"/>
    <w:rsid w:val="006A2493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7441"/>
    <w:rsid w:val="006F11B4"/>
    <w:rsid w:val="006F1B1B"/>
    <w:rsid w:val="006F5CA8"/>
    <w:rsid w:val="006F5DD8"/>
    <w:rsid w:val="006F6670"/>
    <w:rsid w:val="006F6C85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588F"/>
    <w:rsid w:val="007965EE"/>
    <w:rsid w:val="007A16FC"/>
    <w:rsid w:val="007A2494"/>
    <w:rsid w:val="007A2C79"/>
    <w:rsid w:val="007A3AF9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1C3F"/>
    <w:rsid w:val="007F1E73"/>
    <w:rsid w:val="007F4D3C"/>
    <w:rsid w:val="007F65D1"/>
    <w:rsid w:val="007F79A1"/>
    <w:rsid w:val="007F79A7"/>
    <w:rsid w:val="00802EFF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58C2"/>
    <w:rsid w:val="008472F7"/>
    <w:rsid w:val="008510BA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52711"/>
    <w:rsid w:val="00953238"/>
    <w:rsid w:val="0095349A"/>
    <w:rsid w:val="00956056"/>
    <w:rsid w:val="00956175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2665"/>
    <w:rsid w:val="00A136F1"/>
    <w:rsid w:val="00A139B4"/>
    <w:rsid w:val="00A14FE0"/>
    <w:rsid w:val="00A15ACE"/>
    <w:rsid w:val="00A16893"/>
    <w:rsid w:val="00A20E72"/>
    <w:rsid w:val="00A212FC"/>
    <w:rsid w:val="00A23985"/>
    <w:rsid w:val="00A276FF"/>
    <w:rsid w:val="00A30B04"/>
    <w:rsid w:val="00A32CE0"/>
    <w:rsid w:val="00A33118"/>
    <w:rsid w:val="00A403D3"/>
    <w:rsid w:val="00A40E07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FDB"/>
    <w:rsid w:val="00AB19B9"/>
    <w:rsid w:val="00AB4A13"/>
    <w:rsid w:val="00AB4B2C"/>
    <w:rsid w:val="00AB63D4"/>
    <w:rsid w:val="00AB70CD"/>
    <w:rsid w:val="00AB755A"/>
    <w:rsid w:val="00AB78C6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30131"/>
    <w:rsid w:val="00B30B97"/>
    <w:rsid w:val="00B3240D"/>
    <w:rsid w:val="00B32774"/>
    <w:rsid w:val="00B33E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28D7"/>
    <w:rsid w:val="00B9402B"/>
    <w:rsid w:val="00B96665"/>
    <w:rsid w:val="00BA1A8A"/>
    <w:rsid w:val="00BA2105"/>
    <w:rsid w:val="00BA6E7D"/>
    <w:rsid w:val="00BA7077"/>
    <w:rsid w:val="00BB04EC"/>
    <w:rsid w:val="00BB228B"/>
    <w:rsid w:val="00BB26CB"/>
    <w:rsid w:val="00BB283A"/>
    <w:rsid w:val="00BB3B9B"/>
    <w:rsid w:val="00BB6422"/>
    <w:rsid w:val="00BB7821"/>
    <w:rsid w:val="00BB7F88"/>
    <w:rsid w:val="00BC122B"/>
    <w:rsid w:val="00BC139F"/>
    <w:rsid w:val="00BC3C3D"/>
    <w:rsid w:val="00BC3C50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7DA7"/>
    <w:rsid w:val="00C52976"/>
    <w:rsid w:val="00C52CCD"/>
    <w:rsid w:val="00C5309E"/>
    <w:rsid w:val="00C5529B"/>
    <w:rsid w:val="00C55DC4"/>
    <w:rsid w:val="00C56A9D"/>
    <w:rsid w:val="00C56EA8"/>
    <w:rsid w:val="00C60342"/>
    <w:rsid w:val="00C60541"/>
    <w:rsid w:val="00C60962"/>
    <w:rsid w:val="00C62949"/>
    <w:rsid w:val="00C63146"/>
    <w:rsid w:val="00C65637"/>
    <w:rsid w:val="00C65D52"/>
    <w:rsid w:val="00C65E83"/>
    <w:rsid w:val="00C673EC"/>
    <w:rsid w:val="00C6790E"/>
    <w:rsid w:val="00C70B41"/>
    <w:rsid w:val="00C71CE8"/>
    <w:rsid w:val="00C72E3F"/>
    <w:rsid w:val="00C73011"/>
    <w:rsid w:val="00C7361E"/>
    <w:rsid w:val="00C74612"/>
    <w:rsid w:val="00C75ACE"/>
    <w:rsid w:val="00C7612A"/>
    <w:rsid w:val="00C767D1"/>
    <w:rsid w:val="00C777B0"/>
    <w:rsid w:val="00C77D46"/>
    <w:rsid w:val="00C802BD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C7AB3"/>
    <w:rsid w:val="00CD0C38"/>
    <w:rsid w:val="00CD34D9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C64"/>
    <w:rsid w:val="00D00EF6"/>
    <w:rsid w:val="00D0133A"/>
    <w:rsid w:val="00D035D7"/>
    <w:rsid w:val="00D05D97"/>
    <w:rsid w:val="00D06CE1"/>
    <w:rsid w:val="00D1060B"/>
    <w:rsid w:val="00D10CEE"/>
    <w:rsid w:val="00D12953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CD9"/>
    <w:rsid w:val="00D34CA2"/>
    <w:rsid w:val="00D35127"/>
    <w:rsid w:val="00D40953"/>
    <w:rsid w:val="00D431E7"/>
    <w:rsid w:val="00D44354"/>
    <w:rsid w:val="00D45FD7"/>
    <w:rsid w:val="00D46447"/>
    <w:rsid w:val="00D477AF"/>
    <w:rsid w:val="00D519EA"/>
    <w:rsid w:val="00D5427F"/>
    <w:rsid w:val="00D54C2D"/>
    <w:rsid w:val="00D60B06"/>
    <w:rsid w:val="00D61592"/>
    <w:rsid w:val="00D617AB"/>
    <w:rsid w:val="00D61AF5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7800"/>
    <w:rsid w:val="00E0028D"/>
    <w:rsid w:val="00E019E4"/>
    <w:rsid w:val="00E03F76"/>
    <w:rsid w:val="00E0538A"/>
    <w:rsid w:val="00E06C7D"/>
    <w:rsid w:val="00E0746D"/>
    <w:rsid w:val="00E10C76"/>
    <w:rsid w:val="00E11954"/>
    <w:rsid w:val="00E11CA8"/>
    <w:rsid w:val="00E145AF"/>
    <w:rsid w:val="00E15379"/>
    <w:rsid w:val="00E16E52"/>
    <w:rsid w:val="00E17BE5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2E21"/>
    <w:rsid w:val="00F236C6"/>
    <w:rsid w:val="00F246D7"/>
    <w:rsid w:val="00F251D7"/>
    <w:rsid w:val="00F261F8"/>
    <w:rsid w:val="00F26620"/>
    <w:rsid w:val="00F27B81"/>
    <w:rsid w:val="00F30108"/>
    <w:rsid w:val="00F309A0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316A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Props1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6096</Characters>
  <Application>Microsoft Office Word</Application>
  <DocSecurity>4</DocSecurity>
  <Lines>153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2025-12-11T14:03:00Z</cp:lastPrinted>
  <dcterms:created xsi:type="dcterms:W3CDTF">2026-01-15T13:46:00Z</dcterms:created>
  <dcterms:modified xsi:type="dcterms:W3CDTF">2026-01-15T13:46:00Z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